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51ED" w14:textId="77777777" w:rsidR="008C106B" w:rsidRPr="006B0263" w:rsidRDefault="008C106B" w:rsidP="182F5E00">
      <w:pPr>
        <w:pStyle w:val="BodyText"/>
        <w:spacing w:before="58"/>
        <w:ind w:left="7920"/>
        <w:rPr>
          <w:rFonts w:ascii="Maersk Text" w:eastAsia="Maersk Text" w:hAnsi="Maersk Text" w:cs="Maersk Text"/>
          <w:sz w:val="20"/>
          <w:szCs w:val="20"/>
          <w:lang w:val="en-GB"/>
        </w:rPr>
      </w:pPr>
    </w:p>
    <w:p w14:paraId="6F04F2CC" w14:textId="77777777" w:rsidR="008B5459" w:rsidRPr="006B0263" w:rsidRDefault="008B5459" w:rsidP="182F5E00">
      <w:pPr>
        <w:pStyle w:val="BodyText"/>
        <w:spacing w:before="58"/>
        <w:ind w:left="7920"/>
        <w:rPr>
          <w:rFonts w:ascii="Maersk Text" w:eastAsia="Maersk Text" w:hAnsi="Maersk Text" w:cs="Maersk Text"/>
          <w:sz w:val="20"/>
          <w:szCs w:val="20"/>
          <w:lang w:val="en-GB"/>
        </w:rPr>
      </w:pPr>
    </w:p>
    <w:p w14:paraId="2BE3660F" w14:textId="5F120BB7" w:rsidR="303EFE16" w:rsidRPr="006B0263" w:rsidRDefault="008F437A" w:rsidP="182F5E00">
      <w:pPr>
        <w:pStyle w:val="BodyText"/>
        <w:spacing w:before="58" w:line="259" w:lineRule="auto"/>
        <w:ind w:left="7920"/>
        <w:jc w:val="right"/>
        <w:rPr>
          <w:rFonts w:ascii="Maersk Text" w:eastAsia="Maersk Text" w:hAnsi="Maersk Text" w:cs="Maersk Text"/>
          <w:sz w:val="20"/>
          <w:szCs w:val="20"/>
          <w:lang w:val="en-GB"/>
        </w:rPr>
      </w:pPr>
      <w:r>
        <w:rPr>
          <w:rFonts w:ascii="Maersk Text" w:eastAsia="Maersk Text" w:hAnsi="Maersk Text" w:cs="Maersk Text"/>
          <w:sz w:val="20"/>
          <w:szCs w:val="20"/>
          <w:lang w:val="en-GB"/>
        </w:rPr>
        <w:t>1</w:t>
      </w:r>
      <w:r w:rsidR="00DA763A">
        <w:rPr>
          <w:rFonts w:ascii="Maersk Text" w:eastAsia="Maersk Text" w:hAnsi="Maersk Text" w:cs="Maersk Text"/>
          <w:sz w:val="20"/>
          <w:szCs w:val="20"/>
          <w:lang w:val="en-GB"/>
        </w:rPr>
        <w:t>1</w:t>
      </w:r>
      <w:r w:rsidR="00153F85">
        <w:rPr>
          <w:rFonts w:ascii="Maersk Text" w:eastAsia="Maersk Text" w:hAnsi="Maersk Text" w:cs="Maersk Text"/>
          <w:sz w:val="20"/>
          <w:szCs w:val="20"/>
          <w:lang w:val="en-GB"/>
        </w:rPr>
        <w:t xml:space="preserve"> </w:t>
      </w:r>
      <w:r w:rsidR="007110CA">
        <w:rPr>
          <w:rFonts w:ascii="Maersk Text" w:eastAsia="Maersk Text" w:hAnsi="Maersk Text" w:cs="Maersk Text"/>
          <w:sz w:val="20"/>
          <w:szCs w:val="20"/>
          <w:lang w:val="en-GB"/>
        </w:rPr>
        <w:t>September</w:t>
      </w:r>
      <w:r w:rsidR="007F571F" w:rsidRPr="006B0263">
        <w:rPr>
          <w:rFonts w:ascii="Maersk Text" w:eastAsia="Maersk Text" w:hAnsi="Maersk Text" w:cs="Maersk Text"/>
          <w:sz w:val="20"/>
          <w:szCs w:val="20"/>
          <w:lang w:val="en-GB"/>
        </w:rPr>
        <w:t xml:space="preserve"> 202</w:t>
      </w:r>
      <w:r w:rsidR="007110CA">
        <w:rPr>
          <w:rFonts w:ascii="Maersk Text" w:eastAsia="Maersk Text" w:hAnsi="Maersk Text" w:cs="Maersk Text"/>
          <w:sz w:val="20"/>
          <w:szCs w:val="20"/>
          <w:lang w:val="en-GB"/>
        </w:rPr>
        <w:t>5</w:t>
      </w:r>
    </w:p>
    <w:p w14:paraId="1E3D1DE7" w14:textId="77777777" w:rsidR="00411230" w:rsidRPr="006B0263" w:rsidRDefault="00411230" w:rsidP="182F5E00">
      <w:pPr>
        <w:pStyle w:val="BodyText"/>
        <w:jc w:val="center"/>
        <w:rPr>
          <w:rFonts w:ascii="Maersk Text" w:eastAsia="Maersk Text" w:hAnsi="Maersk Text" w:cs="Maersk Text"/>
          <w:sz w:val="20"/>
          <w:szCs w:val="20"/>
          <w:lang w:val="en-GB"/>
        </w:rPr>
      </w:pPr>
    </w:p>
    <w:p w14:paraId="049ADBA1" w14:textId="483618D3" w:rsidR="006B0263" w:rsidRDefault="00D248D3" w:rsidP="006B0263">
      <w:pPr>
        <w:jc w:val="center"/>
        <w:rPr>
          <w:rFonts w:ascii="Maersk Text" w:hAnsi="Maersk Text"/>
          <w:b/>
          <w:bCs/>
          <w:sz w:val="24"/>
          <w:szCs w:val="24"/>
        </w:rPr>
      </w:pPr>
      <w:r>
        <w:rPr>
          <w:rFonts w:ascii="Maersk Text" w:hAnsi="Maersk Text"/>
          <w:b/>
          <w:bCs/>
          <w:sz w:val="24"/>
          <w:szCs w:val="24"/>
        </w:rPr>
        <w:t xml:space="preserve">Operational </w:t>
      </w:r>
      <w:r w:rsidR="00A076E7">
        <w:rPr>
          <w:rFonts w:ascii="Maersk Text" w:hAnsi="Maersk Text"/>
          <w:b/>
          <w:bCs/>
          <w:sz w:val="24"/>
          <w:szCs w:val="24"/>
        </w:rPr>
        <w:t xml:space="preserve">Update on </w:t>
      </w:r>
      <w:r w:rsidR="003326DD">
        <w:rPr>
          <w:rFonts w:ascii="Maersk Text" w:hAnsi="Maersk Text"/>
          <w:b/>
          <w:bCs/>
          <w:sz w:val="24"/>
          <w:szCs w:val="24"/>
        </w:rPr>
        <w:t>Tensions in Nepal</w:t>
      </w:r>
    </w:p>
    <w:p w14:paraId="4F6EEBD2" w14:textId="77777777" w:rsidR="00193B23" w:rsidRPr="006B0263" w:rsidRDefault="00193B23" w:rsidP="006B0263">
      <w:pPr>
        <w:jc w:val="center"/>
        <w:rPr>
          <w:rFonts w:ascii="Maersk Text" w:hAnsi="Maersk Text"/>
          <w:b/>
          <w:bCs/>
          <w:lang w:val="en-GB"/>
        </w:rPr>
      </w:pPr>
    </w:p>
    <w:p w14:paraId="75F73D42" w14:textId="77777777" w:rsidR="008F437A" w:rsidRPr="008F437A" w:rsidRDefault="008F437A" w:rsidP="008F437A">
      <w:pPr>
        <w:pStyle w:val="NormalWeb"/>
        <w:spacing w:after="240"/>
        <w:rPr>
          <w:rFonts w:ascii="Maersk Text" w:hAnsi="Maersk Text"/>
          <w:sz w:val="20"/>
          <w:szCs w:val="20"/>
        </w:rPr>
      </w:pPr>
      <w:r w:rsidRPr="008F437A">
        <w:rPr>
          <w:rFonts w:ascii="Maersk Text" w:hAnsi="Maersk Text"/>
          <w:sz w:val="20"/>
          <w:szCs w:val="20"/>
        </w:rPr>
        <w:t>Dear Customer,</w:t>
      </w:r>
    </w:p>
    <w:p w14:paraId="08D0C2EA" w14:textId="649C6991" w:rsidR="005B1692" w:rsidRDefault="00C511C3" w:rsidP="005B1692">
      <w:pPr>
        <w:pStyle w:val="NormalWeb"/>
        <w:spacing w:after="240"/>
        <w:rPr>
          <w:rFonts w:ascii="Maersk Text" w:hAnsi="Maersk Text"/>
          <w:sz w:val="20"/>
          <w:szCs w:val="20"/>
        </w:rPr>
      </w:pPr>
      <w:r>
        <w:rPr>
          <w:rFonts w:ascii="Maersk Text" w:hAnsi="Maersk Text"/>
          <w:sz w:val="20"/>
          <w:szCs w:val="20"/>
        </w:rPr>
        <w:t>A</w:t>
      </w:r>
      <w:r w:rsidR="005B1692" w:rsidRPr="005B1692">
        <w:rPr>
          <w:rFonts w:ascii="Maersk Text" w:hAnsi="Maersk Text"/>
          <w:sz w:val="20"/>
          <w:szCs w:val="20"/>
        </w:rPr>
        <w:t xml:space="preserve">t Maersk, we are committed to providing you with the highest level of service as well as relevant information you need to make important decisions about your supply chain. Thus, we are writing to inform you about the recent developments that are impacting the movement of cargo </w:t>
      </w:r>
      <w:r w:rsidR="00110726">
        <w:rPr>
          <w:rFonts w:ascii="Maersk Text" w:hAnsi="Maersk Text"/>
          <w:sz w:val="20"/>
          <w:szCs w:val="20"/>
        </w:rPr>
        <w:t>in Nepal</w:t>
      </w:r>
      <w:r w:rsidR="005B1692" w:rsidRPr="005B1692">
        <w:rPr>
          <w:rFonts w:ascii="Maersk Text" w:hAnsi="Maersk Text"/>
          <w:sz w:val="20"/>
          <w:szCs w:val="20"/>
        </w:rPr>
        <w:t>.</w:t>
      </w:r>
    </w:p>
    <w:p w14:paraId="6BC1A32B" w14:textId="130EDC96" w:rsidR="00110726" w:rsidRDefault="004261E0" w:rsidP="005B1692">
      <w:pPr>
        <w:pStyle w:val="NormalWeb"/>
        <w:spacing w:after="240"/>
        <w:rPr>
          <w:rFonts w:ascii="Maersk Text" w:hAnsi="Maersk Text"/>
          <w:sz w:val="20"/>
          <w:szCs w:val="20"/>
        </w:rPr>
      </w:pPr>
      <w:r>
        <w:rPr>
          <w:rFonts w:ascii="Maersk Text" w:hAnsi="Maersk Text"/>
          <w:sz w:val="20"/>
          <w:szCs w:val="20"/>
        </w:rPr>
        <w:t>Tensions sparked in Nepal after the government</w:t>
      </w:r>
      <w:r w:rsidR="00CB6F5A">
        <w:rPr>
          <w:rFonts w:ascii="Maersk Text" w:hAnsi="Maersk Text"/>
          <w:sz w:val="20"/>
          <w:szCs w:val="20"/>
        </w:rPr>
        <w:t xml:space="preserve"> announced the shutdown of 26 social media platforms</w:t>
      </w:r>
      <w:r w:rsidR="0091055C">
        <w:rPr>
          <w:rFonts w:ascii="Maersk Text" w:hAnsi="Maersk Text"/>
          <w:sz w:val="20"/>
          <w:szCs w:val="20"/>
        </w:rPr>
        <w:t>. This situation</w:t>
      </w:r>
      <w:r w:rsidR="007A25AD">
        <w:rPr>
          <w:rFonts w:ascii="Maersk Text" w:hAnsi="Maersk Text"/>
          <w:sz w:val="20"/>
          <w:szCs w:val="20"/>
        </w:rPr>
        <w:t xml:space="preserve"> escalated rapidly </w:t>
      </w:r>
      <w:r w:rsidR="00F00C36">
        <w:rPr>
          <w:rFonts w:ascii="Maersk Text" w:hAnsi="Maersk Text"/>
          <w:sz w:val="20"/>
          <w:szCs w:val="20"/>
        </w:rPr>
        <w:t xml:space="preserve">resulting in </w:t>
      </w:r>
      <w:r w:rsidR="00EA2DBA">
        <w:rPr>
          <w:rFonts w:ascii="Maersk Text" w:hAnsi="Maersk Text"/>
          <w:sz w:val="20"/>
          <w:szCs w:val="20"/>
        </w:rPr>
        <w:t>the government withdrawing the restriction and subsequently</w:t>
      </w:r>
      <w:r w:rsidR="00DF0CBB">
        <w:rPr>
          <w:rFonts w:ascii="Maersk Text" w:hAnsi="Maersk Text"/>
          <w:sz w:val="20"/>
          <w:szCs w:val="20"/>
        </w:rPr>
        <w:t xml:space="preserve"> resigning on</w:t>
      </w:r>
      <w:r w:rsidR="007A25AD">
        <w:rPr>
          <w:rFonts w:ascii="Maersk Text" w:hAnsi="Maersk Text"/>
          <w:sz w:val="20"/>
          <w:szCs w:val="20"/>
        </w:rPr>
        <w:t xml:space="preserve"> 8</w:t>
      </w:r>
      <w:r w:rsidR="007A25AD" w:rsidRPr="007A25AD">
        <w:rPr>
          <w:rFonts w:ascii="Maersk Text" w:hAnsi="Maersk Text"/>
          <w:sz w:val="20"/>
          <w:szCs w:val="20"/>
          <w:vertAlign w:val="superscript"/>
        </w:rPr>
        <w:t>th</w:t>
      </w:r>
      <w:r w:rsidR="007A25AD">
        <w:rPr>
          <w:rFonts w:ascii="Maersk Text" w:hAnsi="Maersk Text"/>
          <w:sz w:val="20"/>
          <w:szCs w:val="20"/>
        </w:rPr>
        <w:t xml:space="preserve"> September</w:t>
      </w:r>
      <w:r w:rsidR="00DF0CBB">
        <w:rPr>
          <w:rFonts w:ascii="Maersk Text" w:hAnsi="Maersk Text"/>
          <w:sz w:val="20"/>
          <w:szCs w:val="20"/>
        </w:rPr>
        <w:t xml:space="preserve">. Due to </w:t>
      </w:r>
      <w:r w:rsidR="00761F66">
        <w:rPr>
          <w:rFonts w:ascii="Maersk Text" w:hAnsi="Maersk Text"/>
          <w:sz w:val="20"/>
          <w:szCs w:val="20"/>
        </w:rPr>
        <w:t xml:space="preserve">continuing </w:t>
      </w:r>
      <w:r w:rsidR="00DF0CBB">
        <w:rPr>
          <w:rFonts w:ascii="Maersk Text" w:hAnsi="Maersk Text"/>
          <w:sz w:val="20"/>
          <w:szCs w:val="20"/>
        </w:rPr>
        <w:t xml:space="preserve">violence </w:t>
      </w:r>
      <w:r w:rsidR="00D42FB5">
        <w:rPr>
          <w:rFonts w:ascii="Maersk Text" w:hAnsi="Maersk Text"/>
          <w:sz w:val="20"/>
          <w:szCs w:val="20"/>
        </w:rPr>
        <w:t>in the country</w:t>
      </w:r>
      <w:r w:rsidR="00DF0CBB">
        <w:rPr>
          <w:rFonts w:ascii="Maersk Text" w:hAnsi="Maersk Text"/>
          <w:sz w:val="20"/>
          <w:szCs w:val="20"/>
        </w:rPr>
        <w:t>,</w:t>
      </w:r>
      <w:r w:rsidR="004F7AB3">
        <w:rPr>
          <w:rFonts w:ascii="Maersk Text" w:hAnsi="Maersk Text"/>
          <w:sz w:val="20"/>
          <w:szCs w:val="20"/>
        </w:rPr>
        <w:t xml:space="preserve"> the Nepal army</w:t>
      </w:r>
      <w:r w:rsidR="00841260">
        <w:rPr>
          <w:rFonts w:ascii="Maersk Text" w:hAnsi="Maersk Text"/>
          <w:sz w:val="20"/>
          <w:szCs w:val="20"/>
        </w:rPr>
        <w:t xml:space="preserve"> has </w:t>
      </w:r>
      <w:r w:rsidR="00C379E0">
        <w:rPr>
          <w:rFonts w:ascii="Maersk Text" w:hAnsi="Maersk Text"/>
          <w:sz w:val="20"/>
          <w:szCs w:val="20"/>
        </w:rPr>
        <w:t>stepped in</w:t>
      </w:r>
      <w:r w:rsidR="00841260">
        <w:rPr>
          <w:rFonts w:ascii="Maersk Text" w:hAnsi="Maersk Text"/>
          <w:sz w:val="20"/>
          <w:szCs w:val="20"/>
        </w:rPr>
        <w:t xml:space="preserve"> to assume control of the situation </w:t>
      </w:r>
      <w:r w:rsidR="00C379E0">
        <w:rPr>
          <w:rFonts w:ascii="Maersk Text" w:hAnsi="Maersk Text"/>
          <w:sz w:val="20"/>
          <w:szCs w:val="20"/>
        </w:rPr>
        <w:t>and has</w:t>
      </w:r>
      <w:r w:rsidR="00482D46">
        <w:rPr>
          <w:rFonts w:ascii="Maersk Text" w:hAnsi="Maersk Text"/>
          <w:sz w:val="20"/>
          <w:szCs w:val="20"/>
        </w:rPr>
        <w:t xml:space="preserve"> impos</w:t>
      </w:r>
      <w:r w:rsidR="00C379E0">
        <w:rPr>
          <w:rFonts w:ascii="Maersk Text" w:hAnsi="Maersk Text"/>
          <w:sz w:val="20"/>
          <w:szCs w:val="20"/>
        </w:rPr>
        <w:t>ed</w:t>
      </w:r>
      <w:r w:rsidR="00482D46">
        <w:rPr>
          <w:rFonts w:ascii="Maersk Text" w:hAnsi="Maersk Text"/>
          <w:sz w:val="20"/>
          <w:szCs w:val="20"/>
        </w:rPr>
        <w:t xml:space="preserve"> curfews a</w:t>
      </w:r>
      <w:r w:rsidR="00C379E0">
        <w:rPr>
          <w:rFonts w:ascii="Maersk Text" w:hAnsi="Maersk Text"/>
          <w:sz w:val="20"/>
          <w:szCs w:val="20"/>
        </w:rPr>
        <w:t>s well as</w:t>
      </w:r>
      <w:r w:rsidR="00482D46">
        <w:rPr>
          <w:rFonts w:ascii="Maersk Text" w:hAnsi="Maersk Text"/>
          <w:sz w:val="20"/>
          <w:szCs w:val="20"/>
        </w:rPr>
        <w:t xml:space="preserve"> restrict</w:t>
      </w:r>
      <w:r w:rsidR="00C379E0">
        <w:rPr>
          <w:rFonts w:ascii="Maersk Text" w:hAnsi="Maersk Text"/>
          <w:sz w:val="20"/>
          <w:szCs w:val="20"/>
        </w:rPr>
        <w:t>ed</w:t>
      </w:r>
      <w:r w:rsidR="00482D46">
        <w:rPr>
          <w:rFonts w:ascii="Maersk Text" w:hAnsi="Maersk Text"/>
          <w:sz w:val="20"/>
          <w:szCs w:val="20"/>
        </w:rPr>
        <w:t xml:space="preserve"> movements to a certain degree.</w:t>
      </w:r>
      <w:r w:rsidR="002D02F7">
        <w:rPr>
          <w:rFonts w:ascii="Maersk Text" w:hAnsi="Maersk Text"/>
          <w:sz w:val="20"/>
          <w:szCs w:val="20"/>
        </w:rPr>
        <w:t xml:space="preserve"> Efforts are currently ongoing to establish an interim government in Nepal.</w:t>
      </w:r>
    </w:p>
    <w:p w14:paraId="506C1949" w14:textId="012DB4D8" w:rsidR="00093B14" w:rsidRDefault="005B1692" w:rsidP="005B1692">
      <w:pPr>
        <w:pStyle w:val="NormalWeb"/>
        <w:spacing w:after="240"/>
        <w:rPr>
          <w:rFonts w:ascii="Maersk Text" w:hAnsi="Maersk Text"/>
          <w:sz w:val="20"/>
          <w:szCs w:val="20"/>
        </w:rPr>
      </w:pPr>
      <w:proofErr w:type="gramStart"/>
      <w:r w:rsidRPr="005B1692">
        <w:rPr>
          <w:rFonts w:ascii="Maersk Text" w:hAnsi="Maersk Text"/>
          <w:sz w:val="20"/>
          <w:szCs w:val="20"/>
        </w:rPr>
        <w:t>In light of</w:t>
      </w:r>
      <w:proofErr w:type="gramEnd"/>
      <w:r w:rsidRPr="005B1692">
        <w:rPr>
          <w:rFonts w:ascii="Maersk Text" w:hAnsi="Maersk Text"/>
          <w:sz w:val="20"/>
          <w:szCs w:val="20"/>
        </w:rPr>
        <w:t xml:space="preserve"> th</w:t>
      </w:r>
      <w:r w:rsidR="00FC02A7">
        <w:rPr>
          <w:rFonts w:ascii="Maersk Text" w:hAnsi="Maersk Text"/>
          <w:sz w:val="20"/>
          <w:szCs w:val="20"/>
        </w:rPr>
        <w:t>is situation</w:t>
      </w:r>
      <w:r w:rsidRPr="005B1692">
        <w:rPr>
          <w:rFonts w:ascii="Maersk Text" w:hAnsi="Maersk Text"/>
          <w:sz w:val="20"/>
          <w:szCs w:val="20"/>
        </w:rPr>
        <w:t xml:space="preserve">, Maersk is actively </w:t>
      </w:r>
      <w:r w:rsidR="00E217F7">
        <w:rPr>
          <w:rFonts w:ascii="Maersk Text" w:hAnsi="Maersk Text"/>
          <w:sz w:val="20"/>
          <w:szCs w:val="20"/>
        </w:rPr>
        <w:t xml:space="preserve">monitoring </w:t>
      </w:r>
      <w:r w:rsidR="003339BC">
        <w:rPr>
          <w:rFonts w:ascii="Maersk Text" w:hAnsi="Maersk Text"/>
          <w:sz w:val="20"/>
          <w:szCs w:val="20"/>
        </w:rPr>
        <w:t>recent</w:t>
      </w:r>
      <w:r w:rsidR="00E217F7">
        <w:rPr>
          <w:rFonts w:ascii="Maersk Text" w:hAnsi="Maersk Text"/>
          <w:sz w:val="20"/>
          <w:szCs w:val="20"/>
        </w:rPr>
        <w:t xml:space="preserve"> developments </w:t>
      </w:r>
      <w:r w:rsidRPr="005B1692">
        <w:rPr>
          <w:rFonts w:ascii="Maersk Text" w:hAnsi="Maersk Text"/>
          <w:sz w:val="20"/>
          <w:szCs w:val="20"/>
        </w:rPr>
        <w:t xml:space="preserve">to ensure full compliance with all </w:t>
      </w:r>
      <w:r w:rsidR="003339BC">
        <w:rPr>
          <w:rFonts w:ascii="Maersk Text" w:hAnsi="Maersk Text"/>
          <w:sz w:val="20"/>
          <w:szCs w:val="20"/>
        </w:rPr>
        <w:t>local</w:t>
      </w:r>
      <w:r w:rsidRPr="005B1692">
        <w:rPr>
          <w:rFonts w:ascii="Maersk Text" w:hAnsi="Maersk Text"/>
          <w:sz w:val="20"/>
          <w:szCs w:val="20"/>
        </w:rPr>
        <w:t xml:space="preserve"> directives while minimising any disruption to your supply chains.</w:t>
      </w:r>
      <w:r w:rsidR="00091EC7">
        <w:rPr>
          <w:rFonts w:ascii="Maersk Text" w:hAnsi="Maersk Text"/>
          <w:sz w:val="20"/>
          <w:szCs w:val="20"/>
        </w:rPr>
        <w:t xml:space="preserve"> We are happy to confirm that our employees are safe and well. </w:t>
      </w:r>
    </w:p>
    <w:p w14:paraId="2EF3F942" w14:textId="12647A30" w:rsidR="005B1692" w:rsidRPr="005B1692" w:rsidRDefault="00093B14" w:rsidP="005B1692">
      <w:pPr>
        <w:pStyle w:val="NormalWeb"/>
        <w:spacing w:after="240"/>
        <w:rPr>
          <w:rFonts w:ascii="Maersk Text" w:hAnsi="Maersk Text"/>
          <w:sz w:val="20"/>
          <w:szCs w:val="20"/>
        </w:rPr>
      </w:pPr>
      <w:r>
        <w:rPr>
          <w:rFonts w:ascii="Maersk Text" w:hAnsi="Maersk Text"/>
          <w:sz w:val="20"/>
          <w:szCs w:val="20"/>
        </w:rPr>
        <w:t xml:space="preserve">From an operational standpoint, all truck movements in Nepal are </w:t>
      </w:r>
      <w:r w:rsidRPr="009B7AF7">
        <w:rPr>
          <w:rFonts w:ascii="Maersk Text" w:hAnsi="Maersk Text"/>
          <w:sz w:val="20"/>
          <w:szCs w:val="20"/>
          <w:lang w:val="en-IN"/>
        </w:rPr>
        <w:t xml:space="preserve">suspended until further notice </w:t>
      </w:r>
      <w:r>
        <w:rPr>
          <w:rFonts w:ascii="Maersk Text" w:hAnsi="Maersk Text"/>
          <w:sz w:val="20"/>
          <w:szCs w:val="20"/>
          <w:lang w:val="en-IN"/>
        </w:rPr>
        <w:t>from</w:t>
      </w:r>
      <w:r w:rsidRPr="009B7AF7">
        <w:rPr>
          <w:rFonts w:ascii="Maersk Text" w:hAnsi="Maersk Text"/>
          <w:sz w:val="20"/>
          <w:szCs w:val="20"/>
          <w:lang w:val="en-IN"/>
        </w:rPr>
        <w:t xml:space="preserve"> the local authorities.</w:t>
      </w:r>
      <w:r>
        <w:rPr>
          <w:rFonts w:ascii="Maersk Text" w:hAnsi="Maersk Text"/>
          <w:sz w:val="20"/>
          <w:szCs w:val="20"/>
          <w:lang w:val="en-IN"/>
        </w:rPr>
        <w:t xml:space="preserve"> Similarly, </w:t>
      </w:r>
      <w:r>
        <w:rPr>
          <w:rFonts w:ascii="Maersk Text" w:hAnsi="Maersk Text"/>
          <w:sz w:val="20"/>
          <w:szCs w:val="20"/>
        </w:rPr>
        <w:t xml:space="preserve">all operations </w:t>
      </w:r>
      <w:r w:rsidR="005D1D03">
        <w:rPr>
          <w:rFonts w:ascii="Maersk Text" w:hAnsi="Maersk Text"/>
          <w:sz w:val="20"/>
          <w:szCs w:val="20"/>
        </w:rPr>
        <w:t>in</w:t>
      </w:r>
      <w:r>
        <w:rPr>
          <w:rFonts w:ascii="Maersk Text" w:hAnsi="Maersk Text"/>
          <w:sz w:val="20"/>
          <w:szCs w:val="20"/>
        </w:rPr>
        <w:t xml:space="preserve"> Nepal from </w:t>
      </w:r>
      <w:r w:rsidRPr="009B7AF7">
        <w:rPr>
          <w:rFonts w:ascii="Maersk Text" w:hAnsi="Maersk Text"/>
          <w:sz w:val="20"/>
          <w:szCs w:val="20"/>
          <w:lang w:val="en-IN"/>
        </w:rPr>
        <w:t xml:space="preserve">ICP Biratnagar &amp; ICD Birganj </w:t>
      </w:r>
      <w:r>
        <w:rPr>
          <w:rFonts w:ascii="Maersk Text" w:hAnsi="Maersk Text"/>
          <w:sz w:val="20"/>
          <w:szCs w:val="20"/>
          <w:lang w:val="en-IN"/>
        </w:rPr>
        <w:t>are</w:t>
      </w:r>
      <w:r w:rsidRPr="009B7AF7">
        <w:rPr>
          <w:rFonts w:ascii="Maersk Text" w:hAnsi="Maersk Text"/>
          <w:sz w:val="20"/>
          <w:szCs w:val="20"/>
          <w:lang w:val="en-IN"/>
        </w:rPr>
        <w:t xml:space="preserve"> suspended</w:t>
      </w:r>
      <w:r>
        <w:rPr>
          <w:rFonts w:ascii="Maersk Text" w:hAnsi="Maersk Text"/>
          <w:sz w:val="20"/>
          <w:szCs w:val="20"/>
          <w:lang w:val="en-IN"/>
        </w:rPr>
        <w:t xml:space="preserve"> as well</w:t>
      </w:r>
      <w:r w:rsidRPr="009B7AF7">
        <w:rPr>
          <w:rFonts w:ascii="Maersk Text" w:hAnsi="Maersk Text"/>
          <w:sz w:val="20"/>
          <w:szCs w:val="20"/>
          <w:lang w:val="en-IN"/>
        </w:rPr>
        <w:t>.</w:t>
      </w:r>
      <w:r>
        <w:rPr>
          <w:rFonts w:ascii="Maersk Text" w:hAnsi="Maersk Text"/>
          <w:sz w:val="20"/>
          <w:szCs w:val="20"/>
          <w:lang w:val="en-IN"/>
        </w:rPr>
        <w:t xml:space="preserve"> However, </w:t>
      </w:r>
      <w:r w:rsidR="005B1E41">
        <w:rPr>
          <w:rFonts w:ascii="Maersk Text" w:hAnsi="Maersk Text"/>
          <w:sz w:val="20"/>
          <w:szCs w:val="20"/>
          <w:lang w:val="en-IN"/>
        </w:rPr>
        <w:t xml:space="preserve">from the side of India for these ICDs, </w:t>
      </w:r>
      <w:r>
        <w:rPr>
          <w:rFonts w:ascii="Maersk Text" w:hAnsi="Maersk Text"/>
          <w:sz w:val="20"/>
          <w:szCs w:val="20"/>
          <w:lang w:val="en-IN"/>
        </w:rPr>
        <w:t>the rail freight acceptance is still ongoing although at a slower pace.</w:t>
      </w:r>
      <w:r w:rsidR="00007D12">
        <w:rPr>
          <w:rFonts w:ascii="Maersk Text" w:hAnsi="Maersk Text"/>
          <w:sz w:val="20"/>
          <w:szCs w:val="20"/>
          <w:lang w:val="en-IN"/>
        </w:rPr>
        <w:t xml:space="preserve"> Any trailers that were already in transit </w:t>
      </w:r>
      <w:r w:rsidR="0087647F">
        <w:rPr>
          <w:rFonts w:ascii="Maersk Text" w:hAnsi="Maersk Text"/>
          <w:sz w:val="20"/>
          <w:szCs w:val="20"/>
          <w:lang w:val="en-IN"/>
        </w:rPr>
        <w:t xml:space="preserve">from India </w:t>
      </w:r>
      <w:r w:rsidR="005B1E41">
        <w:rPr>
          <w:rFonts w:ascii="Maersk Text" w:hAnsi="Maersk Text"/>
          <w:sz w:val="20"/>
          <w:szCs w:val="20"/>
          <w:lang w:val="en-IN"/>
        </w:rPr>
        <w:t xml:space="preserve">to Nepal </w:t>
      </w:r>
      <w:r w:rsidR="00007D12">
        <w:rPr>
          <w:rFonts w:ascii="Maersk Text" w:hAnsi="Maersk Text"/>
          <w:sz w:val="20"/>
          <w:szCs w:val="20"/>
          <w:lang w:val="en-IN"/>
        </w:rPr>
        <w:t xml:space="preserve">are being held </w:t>
      </w:r>
      <w:r w:rsidR="00F65C21">
        <w:rPr>
          <w:rFonts w:ascii="Maersk Text" w:hAnsi="Maersk Text"/>
          <w:sz w:val="20"/>
          <w:szCs w:val="20"/>
          <w:lang w:val="en-IN"/>
        </w:rPr>
        <w:t xml:space="preserve">by the </w:t>
      </w:r>
      <w:r w:rsidR="0087647F">
        <w:rPr>
          <w:rFonts w:ascii="Maersk Text" w:hAnsi="Maersk Text"/>
          <w:sz w:val="20"/>
          <w:szCs w:val="20"/>
          <w:lang w:val="en-IN"/>
        </w:rPr>
        <w:t xml:space="preserve">Indian side of the </w:t>
      </w:r>
      <w:r w:rsidR="00F65C21">
        <w:rPr>
          <w:rFonts w:ascii="Maersk Text" w:hAnsi="Maersk Text"/>
          <w:sz w:val="20"/>
          <w:szCs w:val="20"/>
          <w:lang w:val="en-IN"/>
        </w:rPr>
        <w:t>border.</w:t>
      </w:r>
    </w:p>
    <w:p w14:paraId="3773BAD0" w14:textId="440EB4A1" w:rsidR="003640A0" w:rsidRDefault="005B1692" w:rsidP="00975A6E">
      <w:pPr>
        <w:pStyle w:val="NormalWeb"/>
        <w:spacing w:after="240"/>
        <w:rPr>
          <w:rFonts w:ascii="Maersk Text" w:hAnsi="Maersk Text"/>
          <w:sz w:val="20"/>
          <w:szCs w:val="20"/>
        </w:rPr>
      </w:pPr>
      <w:r w:rsidRPr="005B1692">
        <w:rPr>
          <w:rFonts w:ascii="Maersk Text" w:hAnsi="Maersk Text"/>
          <w:sz w:val="20"/>
          <w:szCs w:val="20"/>
        </w:rPr>
        <w:t xml:space="preserve">We understand that this situation is not ideal and regret any impact that it may have on your business. Please be assured that our dedicated teams are working </w:t>
      </w:r>
      <w:r w:rsidR="003640A0">
        <w:rPr>
          <w:rFonts w:ascii="Maersk Text" w:hAnsi="Maersk Text"/>
          <w:sz w:val="20"/>
          <w:szCs w:val="20"/>
        </w:rPr>
        <w:t xml:space="preserve">tirelessly </w:t>
      </w:r>
      <w:r w:rsidRPr="005B1692">
        <w:rPr>
          <w:rFonts w:ascii="Maersk Text" w:hAnsi="Maersk Text"/>
          <w:sz w:val="20"/>
          <w:szCs w:val="20"/>
        </w:rPr>
        <w:t xml:space="preserve">to assess the impact of this developing situation and </w:t>
      </w:r>
      <w:r w:rsidR="00975A6E">
        <w:rPr>
          <w:rFonts w:ascii="Maersk Text" w:hAnsi="Maersk Text"/>
          <w:sz w:val="20"/>
          <w:szCs w:val="20"/>
        </w:rPr>
        <w:t xml:space="preserve">ensure the </w:t>
      </w:r>
      <w:r w:rsidRPr="005B1692">
        <w:rPr>
          <w:rFonts w:ascii="Maersk Text" w:hAnsi="Maersk Text"/>
          <w:sz w:val="20"/>
          <w:szCs w:val="20"/>
        </w:rPr>
        <w:t xml:space="preserve">continuous movement of your cargo. </w:t>
      </w:r>
    </w:p>
    <w:p w14:paraId="35D8CDF8" w14:textId="74602F90" w:rsidR="005B1692" w:rsidRPr="005B1692" w:rsidRDefault="00C86B3B" w:rsidP="005B1692">
      <w:pPr>
        <w:pStyle w:val="NormalWeb"/>
        <w:spacing w:after="240"/>
        <w:rPr>
          <w:rFonts w:ascii="Maersk Text" w:hAnsi="Maersk Text"/>
          <w:sz w:val="20"/>
          <w:szCs w:val="20"/>
        </w:rPr>
      </w:pPr>
      <w:r>
        <w:rPr>
          <w:rFonts w:ascii="Maersk Text" w:hAnsi="Maersk Text"/>
          <w:sz w:val="20"/>
          <w:szCs w:val="20"/>
        </w:rPr>
        <w:t xml:space="preserve">At present, future booking acceptance for Nepal continues to remain open. </w:t>
      </w:r>
      <w:r w:rsidR="003339BC">
        <w:rPr>
          <w:rFonts w:ascii="Maersk Text" w:hAnsi="Maersk Text"/>
          <w:sz w:val="20"/>
          <w:szCs w:val="20"/>
        </w:rPr>
        <w:t xml:space="preserve">We will continue to keep a close eye on this situation and update </w:t>
      </w:r>
      <w:r w:rsidR="005B1692" w:rsidRPr="005B1692">
        <w:rPr>
          <w:rFonts w:ascii="Maersk Text" w:hAnsi="Maersk Text"/>
          <w:sz w:val="20"/>
          <w:szCs w:val="20"/>
        </w:rPr>
        <w:t>you with relevant information as soon as it becomes available to us.</w:t>
      </w:r>
    </w:p>
    <w:p w14:paraId="0E949CA4" w14:textId="596267BA" w:rsidR="00533ECC" w:rsidRDefault="005B1692" w:rsidP="005B1692">
      <w:pPr>
        <w:pStyle w:val="NormalWeb"/>
        <w:spacing w:after="240"/>
        <w:rPr>
          <w:rFonts w:ascii="Maersk Text" w:hAnsi="Maersk Text"/>
          <w:sz w:val="20"/>
          <w:szCs w:val="20"/>
        </w:rPr>
      </w:pPr>
      <w:r w:rsidRPr="005B1692">
        <w:rPr>
          <w:rFonts w:ascii="Maersk Text" w:hAnsi="Maersk Text"/>
          <w:sz w:val="20"/>
          <w:szCs w:val="20"/>
        </w:rPr>
        <w:t>We appreciate your patience and support through this challenging time. Should you have any questions, please don’t hesitate to contact your local Maersk representative. Our teams are always available to support you.</w:t>
      </w:r>
    </w:p>
    <w:p w14:paraId="3039EBB8" w14:textId="77777777" w:rsidR="004D5EF4" w:rsidRDefault="004D5EF4" w:rsidP="00923F8E">
      <w:pPr>
        <w:rPr>
          <w:rFonts w:ascii="Maersk Text" w:hAnsi="Maersk Text"/>
          <w:sz w:val="20"/>
          <w:szCs w:val="20"/>
        </w:rPr>
      </w:pPr>
    </w:p>
    <w:p w14:paraId="65E76F52" w14:textId="77777777" w:rsidR="00FF6BCD" w:rsidRPr="000C0A87" w:rsidRDefault="00FF6BCD" w:rsidP="00923F8E">
      <w:pPr>
        <w:rPr>
          <w:rFonts w:ascii="Maersk Text" w:hAnsi="Maersk Text"/>
          <w:sz w:val="20"/>
          <w:szCs w:val="20"/>
        </w:rPr>
      </w:pPr>
    </w:p>
    <w:p w14:paraId="50D61DD0" w14:textId="77777777" w:rsidR="00771916" w:rsidRPr="00923F8E" w:rsidRDefault="00771916" w:rsidP="00C2195B">
      <w:pPr>
        <w:rPr>
          <w:rFonts w:ascii="Maersk Text" w:hAnsi="Maersk Text"/>
          <w:sz w:val="20"/>
          <w:szCs w:val="20"/>
        </w:rPr>
      </w:pPr>
    </w:p>
    <w:p w14:paraId="736131B8" w14:textId="77777777" w:rsidR="001E6DCB" w:rsidRPr="00923F8E" w:rsidRDefault="00C2195B" w:rsidP="006E42BD">
      <w:pPr>
        <w:rPr>
          <w:rFonts w:ascii="Maersk Text" w:hAnsi="Maersk Text"/>
          <w:sz w:val="20"/>
          <w:szCs w:val="20"/>
          <w:lang w:val="en-GB"/>
        </w:rPr>
      </w:pPr>
      <w:r w:rsidRPr="00923F8E">
        <w:rPr>
          <w:rFonts w:ascii="Maersk Text" w:hAnsi="Maersk Text"/>
          <w:sz w:val="20"/>
          <w:szCs w:val="20"/>
          <w:lang w:val="en-GB"/>
        </w:rPr>
        <w:t>Sincerely,</w:t>
      </w:r>
      <w:bookmarkStart w:id="0" w:name="_MailOriginal"/>
      <w:r w:rsidR="001E6DCB" w:rsidRPr="00923F8E">
        <w:rPr>
          <w:rFonts w:ascii="Maersk Text" w:hAnsi="Maersk Text"/>
          <w:sz w:val="20"/>
          <w:szCs w:val="20"/>
          <w:lang w:val="en-GB"/>
        </w:rPr>
        <w:t xml:space="preserve"> </w:t>
      </w:r>
    </w:p>
    <w:p w14:paraId="72BD4FEF" w14:textId="77777777" w:rsidR="001E6DCB" w:rsidRPr="00923F8E" w:rsidRDefault="001E6DCB" w:rsidP="006E42BD">
      <w:pPr>
        <w:rPr>
          <w:rFonts w:ascii="Maersk Text" w:hAnsi="Maersk Text"/>
          <w:sz w:val="20"/>
          <w:szCs w:val="20"/>
          <w:lang w:val="en-GB"/>
        </w:rPr>
      </w:pPr>
    </w:p>
    <w:p w14:paraId="63B079D6" w14:textId="3EEAE821" w:rsidR="008663D1" w:rsidRPr="00923F8E" w:rsidRDefault="00641CAE" w:rsidP="00641CAE">
      <w:pPr>
        <w:rPr>
          <w:rFonts w:ascii="Maersk Text" w:hAnsi="Maersk Text"/>
          <w:sz w:val="20"/>
          <w:szCs w:val="20"/>
          <w:lang w:val="en-GB"/>
        </w:rPr>
      </w:pPr>
      <w:r w:rsidRPr="00923F8E">
        <w:rPr>
          <w:rFonts w:ascii="Maersk Text" w:hAnsi="Maersk Text"/>
          <w:sz w:val="20"/>
          <w:szCs w:val="20"/>
          <w:lang w:val="en-GB"/>
        </w:rPr>
        <w:t>A.</w:t>
      </w:r>
      <w:r w:rsidR="00C2195B" w:rsidRPr="00923F8E">
        <w:rPr>
          <w:rFonts w:ascii="Maersk Text" w:hAnsi="Maersk Text"/>
          <w:sz w:val="20"/>
          <w:szCs w:val="20"/>
          <w:lang w:val="en-GB"/>
        </w:rPr>
        <w:t xml:space="preserve">P. Moller </w:t>
      </w:r>
      <w:r w:rsidR="006E42BD" w:rsidRPr="00923F8E">
        <w:rPr>
          <w:rFonts w:ascii="Maersk Text" w:hAnsi="Maersk Text"/>
          <w:sz w:val="20"/>
          <w:szCs w:val="20"/>
          <w:lang w:val="en-GB"/>
        </w:rPr>
        <w:t>–</w:t>
      </w:r>
      <w:r w:rsidR="00C2195B" w:rsidRPr="00923F8E">
        <w:rPr>
          <w:rFonts w:ascii="Maersk Text" w:hAnsi="Maersk Text"/>
          <w:sz w:val="20"/>
          <w:szCs w:val="20"/>
          <w:lang w:val="en-GB"/>
        </w:rPr>
        <w:t xml:space="preserve"> Maersk</w:t>
      </w:r>
      <w:bookmarkEnd w:id="0"/>
    </w:p>
    <w:p w14:paraId="6AE3B773" w14:textId="77777777" w:rsidR="00641CAE" w:rsidRPr="00923F8E" w:rsidRDefault="00641CAE" w:rsidP="00641CAE">
      <w:pPr>
        <w:rPr>
          <w:rFonts w:ascii="Maersk Text" w:hAnsi="Maersk Text"/>
          <w:sz w:val="20"/>
          <w:szCs w:val="20"/>
          <w:lang w:val="en-GB"/>
        </w:rPr>
      </w:pPr>
    </w:p>
    <w:p w14:paraId="2A791E5D" w14:textId="77777777" w:rsidR="00641CAE" w:rsidRPr="00923F8E" w:rsidRDefault="00641CAE" w:rsidP="00641CAE">
      <w:pPr>
        <w:rPr>
          <w:rFonts w:ascii="Maersk Text" w:hAnsi="Maersk Text"/>
          <w:sz w:val="20"/>
          <w:szCs w:val="20"/>
          <w:lang w:val="en-GB"/>
        </w:rPr>
      </w:pPr>
    </w:p>
    <w:sectPr w:rsidR="00641CAE" w:rsidRPr="00923F8E" w:rsidSect="00BB4FC2">
      <w:headerReference w:type="default" r:id="rId11"/>
      <w:footerReference w:type="default" r:id="rId12"/>
      <w:type w:val="continuous"/>
      <w:pgSz w:w="11900" w:h="16850"/>
      <w:pgMar w:top="706" w:right="1010" w:bottom="27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3FA6" w14:textId="77777777" w:rsidR="00594060" w:rsidRDefault="00594060" w:rsidP="00054E54">
      <w:r>
        <w:separator/>
      </w:r>
    </w:p>
  </w:endnote>
  <w:endnote w:type="continuationSeparator" w:id="0">
    <w:p w14:paraId="35DB442E" w14:textId="77777777" w:rsidR="00594060" w:rsidRDefault="00594060" w:rsidP="00054E54">
      <w:r>
        <w:continuationSeparator/>
      </w:r>
    </w:p>
  </w:endnote>
  <w:endnote w:type="continuationNotice" w:id="1">
    <w:p w14:paraId="42C50097" w14:textId="77777777" w:rsidR="00594060" w:rsidRDefault="00594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ersk Text">
    <w:panose1 w:val="000005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421" w14:textId="77777777" w:rsidR="00876B20" w:rsidRDefault="007674EA">
    <w:pPr>
      <w:pStyle w:val="Footer"/>
    </w:pPr>
    <w:r>
      <w:rPr>
        <w:noProof/>
      </w:rPr>
      <mc:AlternateContent>
        <mc:Choice Requires="wps">
          <w:drawing>
            <wp:anchor distT="0" distB="0" distL="114300" distR="114300" simplePos="0" relativeHeight="251658241" behindDoc="0" locked="0" layoutInCell="0" allowOverlap="1" wp14:anchorId="1CBEE188" wp14:editId="05EFBCCC">
              <wp:simplePos x="0" y="0"/>
              <wp:positionH relativeFrom="page">
                <wp:posOffset>0</wp:posOffset>
              </wp:positionH>
              <wp:positionV relativeFrom="page">
                <wp:posOffset>10242550</wp:posOffset>
              </wp:positionV>
              <wp:extent cx="7556500" cy="266700"/>
              <wp:effectExtent l="0" t="0" r="0" b="0"/>
              <wp:wrapNone/>
              <wp:docPr id="4" name="MSIPCM3b76434db449630b83bb5cf4" descr="{&quot;HashCode&quot;:-45058299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BDE855" w14:textId="79011E3D" w:rsidR="007674EA" w:rsidRPr="00FF45E2" w:rsidRDefault="00FF45E2" w:rsidP="00FF45E2">
                          <w:pPr>
                            <w:rPr>
                              <w:rFonts w:ascii="Calibri" w:hAnsi="Calibri" w:cs="Calibri"/>
                              <w:color w:val="000000"/>
                              <w:sz w:val="20"/>
                            </w:rPr>
                          </w:pPr>
                          <w:r w:rsidRPr="00FF45E2">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CBEE188" id="_x0000_t202" coordsize="21600,21600" o:spt="202" path="m,l,21600r21600,l21600,xe">
              <v:stroke joinstyle="miter"/>
              <v:path gradientshapeok="t" o:connecttype="rect"/>
            </v:shapetype>
            <v:shape id="MSIPCM3b76434db449630b83bb5cf4" o:spid="_x0000_s1026" type="#_x0000_t202" alt="{&quot;HashCode&quot;:-450582994,&quot;Height&quot;:842.0,&quot;Width&quot;:595.0,&quot;Placement&quot;:&quot;Footer&quot;,&quot;Index&quot;:&quot;Primary&quot;,&quot;Section&quot;:1,&quot;Top&quot;:0.0,&quot;Left&quot;:0.0}" style="position:absolute;margin-left:0;margin-top:806.5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" o:allowincell="f" filled="f" stroked="f" strokeweight=".5pt">
              <v:textbox inset="20pt,0,,0">
                <w:txbxContent>
                  <w:p w14:paraId="2FBDE855" w14:textId="79011E3D" w:rsidR="007674EA" w:rsidRPr="00FF45E2" w:rsidRDefault="00FF45E2" w:rsidP="00FF45E2">
                    <w:pPr>
                      <w:rPr>
                        <w:rFonts w:ascii="Calibri" w:hAnsi="Calibri" w:cs="Calibri"/>
                        <w:color w:val="000000"/>
                        <w:sz w:val="20"/>
                      </w:rPr>
                    </w:pPr>
                    <w:r w:rsidRPr="00FF45E2">
                      <w:rPr>
                        <w:rFonts w:ascii="Calibri" w:hAnsi="Calibri" w:cs="Calibri"/>
                        <w:color w:val="000000"/>
                        <w:sz w:val="20"/>
                      </w:rPr>
                      <w:t>Classification: Public</w:t>
                    </w:r>
                  </w:p>
                </w:txbxContent>
              </v:textbox>
              <w10:wrap anchorx="page" anchory="page"/>
            </v:shape>
          </w:pict>
        </mc:Fallback>
      </mc:AlternateContent>
    </w:r>
    <w:r w:rsidR="00876B20">
      <w:rPr>
        <w:noProof/>
      </w:rPr>
      <w:drawing>
        <wp:anchor distT="0" distB="0" distL="114300" distR="114300" simplePos="0" relativeHeight="251658240" behindDoc="1" locked="0" layoutInCell="1" allowOverlap="1" wp14:anchorId="3FE0F1D6" wp14:editId="33AA8505">
          <wp:simplePos x="0" y="0"/>
          <wp:positionH relativeFrom="margin">
            <wp:align>center</wp:align>
          </wp:positionH>
          <wp:positionV relativeFrom="paragraph">
            <wp:posOffset>97317</wp:posOffset>
          </wp:positionV>
          <wp:extent cx="6762210" cy="158115"/>
          <wp:effectExtent l="0" t="0" r="635" b="0"/>
          <wp:wrapNone/>
          <wp:docPr id="34" name="Picture 34" descr="Customer Advisory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tomer Advisory (full)"/>
                  <pic:cNvPicPr>
                    <a:picLocks noChangeAspect="1" noChangeArrowheads="1"/>
                  </pic:cNvPicPr>
                </pic:nvPicPr>
                <pic:blipFill rotWithShape="1">
                  <a:blip r:embed="rId1"/>
                  <a:srcRect l="4566" t="95590" r="4419" b="2892"/>
                  <a:stretch/>
                </pic:blipFill>
                <pic:spPr bwMode="auto">
                  <a:xfrm>
                    <a:off x="0" y="0"/>
                    <a:ext cx="6762210" cy="158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9CF3" w14:textId="77777777" w:rsidR="00594060" w:rsidRDefault="00594060" w:rsidP="00054E54">
      <w:r>
        <w:separator/>
      </w:r>
    </w:p>
  </w:footnote>
  <w:footnote w:type="continuationSeparator" w:id="0">
    <w:p w14:paraId="167E83E2" w14:textId="77777777" w:rsidR="00594060" w:rsidRDefault="00594060" w:rsidP="00054E54">
      <w:r>
        <w:continuationSeparator/>
      </w:r>
    </w:p>
  </w:footnote>
  <w:footnote w:type="continuationNotice" w:id="1">
    <w:p w14:paraId="33E70D2F" w14:textId="77777777" w:rsidR="00594060" w:rsidRDefault="00594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E3C7" w14:textId="77777777" w:rsidR="00054E54" w:rsidRDefault="00001D52">
    <w:pPr>
      <w:pStyle w:val="Header"/>
    </w:pPr>
    <w:r>
      <w:rPr>
        <w:rFonts w:ascii="Times New Roman"/>
        <w:noProof/>
        <w:sz w:val="20"/>
      </w:rPr>
      <w:drawing>
        <wp:inline distT="0" distB="0" distL="0" distR="0" wp14:anchorId="1C797A9A" wp14:editId="7B612DB9">
          <wp:extent cx="1615044" cy="418481"/>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ersk_Logo_RGB-01.png"/>
                  <pic:cNvPicPr/>
                </pic:nvPicPr>
                <pic:blipFill rotWithShape="1">
                  <a:blip r:embed="rId1">
                    <a:extLst>
                      <a:ext uri="{28A0092B-C50C-407E-A947-70E740481C1C}">
                        <a14:useLocalDpi xmlns:a14="http://schemas.microsoft.com/office/drawing/2010/main" val="0"/>
                      </a:ext>
                    </a:extLst>
                  </a:blip>
                  <a:srcRect l="7520" t="27476" r="10558" b="27295"/>
                  <a:stretch/>
                </pic:blipFill>
                <pic:spPr bwMode="auto">
                  <a:xfrm>
                    <a:off x="0" y="0"/>
                    <a:ext cx="1661612" cy="430547"/>
                  </a:xfrm>
                  <a:prstGeom prst="rect">
                    <a:avLst/>
                  </a:prstGeom>
                  <a:ln>
                    <a:noFill/>
                  </a:ln>
                  <a:extLst>
                    <a:ext uri="{53640926-AAD7-44D8-BBD7-CCE9431645EC}">
                      <a14:shadowObscured xmlns:a14="http://schemas.microsoft.com/office/drawing/2010/main"/>
                    </a:ext>
                  </a:extLst>
                </pic:spPr>
              </pic:pic>
            </a:graphicData>
          </a:graphic>
        </wp:inline>
      </w:drawing>
    </w:r>
    <w:r w:rsidR="00054E54">
      <w:rPr>
        <w:rFonts w:ascii="Times New Roman"/>
        <w:noProof/>
        <w:sz w:val="20"/>
      </w:rPr>
      <w:drawing>
        <wp:inline distT="0" distB="0" distL="0" distR="0" wp14:anchorId="5A2412DC" wp14:editId="34F4571E">
          <wp:extent cx="4724058" cy="578485"/>
          <wp:effectExtent l="0" t="0" r="635"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2" cstate="print"/>
                  <a:srcRect l="28463" r="3959"/>
                  <a:stretch/>
                </pic:blipFill>
                <pic:spPr bwMode="auto">
                  <a:xfrm>
                    <a:off x="0" y="0"/>
                    <a:ext cx="4743134" cy="5808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66D6"/>
    <w:multiLevelType w:val="hybridMultilevel"/>
    <w:tmpl w:val="5ED0EB6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9B2C82"/>
    <w:multiLevelType w:val="hybridMultilevel"/>
    <w:tmpl w:val="CB3C3F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E33881"/>
    <w:multiLevelType w:val="hybridMultilevel"/>
    <w:tmpl w:val="CBAE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023B8"/>
    <w:multiLevelType w:val="multilevel"/>
    <w:tmpl w:val="08E8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819F0"/>
    <w:multiLevelType w:val="hybridMultilevel"/>
    <w:tmpl w:val="CE2E69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A63359"/>
    <w:multiLevelType w:val="hybridMultilevel"/>
    <w:tmpl w:val="250487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7845613"/>
    <w:multiLevelType w:val="hybridMultilevel"/>
    <w:tmpl w:val="90AC86FA"/>
    <w:lvl w:ilvl="0" w:tplc="EC66CE30">
      <w:numFmt w:val="bullet"/>
      <w:lvlText w:val="-"/>
      <w:lvlJc w:val="left"/>
      <w:pPr>
        <w:ind w:left="720" w:hanging="360"/>
      </w:pPr>
      <w:rPr>
        <w:rFonts w:ascii="Maersk Text" w:eastAsia="Segoe UI" w:hAnsi="Maersk Text" w:cs="Segoe U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4073F15"/>
    <w:multiLevelType w:val="hybridMultilevel"/>
    <w:tmpl w:val="4E6CDA98"/>
    <w:lvl w:ilvl="0" w:tplc="3C90E720">
      <w:numFmt w:val="bullet"/>
      <w:lvlText w:val="-"/>
      <w:lvlJc w:val="left"/>
      <w:pPr>
        <w:ind w:left="720" w:hanging="360"/>
      </w:pPr>
      <w:rPr>
        <w:rFonts w:ascii="Maersk Text" w:eastAsia="Segoe UI" w:hAnsi="Maersk Text" w:cs="Segoe U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53F66DE"/>
    <w:multiLevelType w:val="hybridMultilevel"/>
    <w:tmpl w:val="42FA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B2A88"/>
    <w:multiLevelType w:val="hybridMultilevel"/>
    <w:tmpl w:val="00528C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4A36E4"/>
    <w:multiLevelType w:val="hybridMultilevel"/>
    <w:tmpl w:val="2076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C108C"/>
    <w:multiLevelType w:val="hybridMultilevel"/>
    <w:tmpl w:val="B76AE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4901110">
    <w:abstractNumId w:val="2"/>
  </w:num>
  <w:num w:numId="2" w16cid:durableId="1688554017">
    <w:abstractNumId w:val="10"/>
  </w:num>
  <w:num w:numId="3" w16cid:durableId="898591431">
    <w:abstractNumId w:val="1"/>
  </w:num>
  <w:num w:numId="4" w16cid:durableId="216013107">
    <w:abstractNumId w:val="9"/>
  </w:num>
  <w:num w:numId="5" w16cid:durableId="2037076353">
    <w:abstractNumId w:val="8"/>
  </w:num>
  <w:num w:numId="6" w16cid:durableId="1695955354">
    <w:abstractNumId w:val="3"/>
  </w:num>
  <w:num w:numId="7" w16cid:durableId="1277567650">
    <w:abstractNumId w:val="5"/>
  </w:num>
  <w:num w:numId="8" w16cid:durableId="350838997">
    <w:abstractNumId w:val="4"/>
  </w:num>
  <w:num w:numId="9" w16cid:durableId="1224415214">
    <w:abstractNumId w:val="11"/>
  </w:num>
  <w:num w:numId="10" w16cid:durableId="68816555">
    <w:abstractNumId w:val="0"/>
  </w:num>
  <w:num w:numId="11" w16cid:durableId="102189661">
    <w:abstractNumId w:val="7"/>
  </w:num>
  <w:num w:numId="12" w16cid:durableId="1448424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30"/>
    <w:rsid w:val="00001D52"/>
    <w:rsid w:val="00001E84"/>
    <w:rsid w:val="00002597"/>
    <w:rsid w:val="00007339"/>
    <w:rsid w:val="000079EF"/>
    <w:rsid w:val="00007D12"/>
    <w:rsid w:val="0001022E"/>
    <w:rsid w:val="00014236"/>
    <w:rsid w:val="00020275"/>
    <w:rsid w:val="000235A4"/>
    <w:rsid w:val="00024142"/>
    <w:rsid w:val="00024CEB"/>
    <w:rsid w:val="000259A7"/>
    <w:rsid w:val="0003158D"/>
    <w:rsid w:val="0003186F"/>
    <w:rsid w:val="00032B73"/>
    <w:rsid w:val="00034FAE"/>
    <w:rsid w:val="00035C4E"/>
    <w:rsid w:val="0003676D"/>
    <w:rsid w:val="00041F9D"/>
    <w:rsid w:val="000534DC"/>
    <w:rsid w:val="0005384E"/>
    <w:rsid w:val="00054942"/>
    <w:rsid w:val="00054E54"/>
    <w:rsid w:val="00055066"/>
    <w:rsid w:val="000605EF"/>
    <w:rsid w:val="0006677C"/>
    <w:rsid w:val="00066BB0"/>
    <w:rsid w:val="000723BE"/>
    <w:rsid w:val="00072A33"/>
    <w:rsid w:val="000733F1"/>
    <w:rsid w:val="00073B40"/>
    <w:rsid w:val="00073E13"/>
    <w:rsid w:val="0008181C"/>
    <w:rsid w:val="00082085"/>
    <w:rsid w:val="00082DB3"/>
    <w:rsid w:val="00084536"/>
    <w:rsid w:val="00086F48"/>
    <w:rsid w:val="0008764D"/>
    <w:rsid w:val="00090399"/>
    <w:rsid w:val="00091EC7"/>
    <w:rsid w:val="00093B14"/>
    <w:rsid w:val="00096C18"/>
    <w:rsid w:val="000A022D"/>
    <w:rsid w:val="000A05B3"/>
    <w:rsid w:val="000A1CEB"/>
    <w:rsid w:val="000A3580"/>
    <w:rsid w:val="000B3475"/>
    <w:rsid w:val="000B4238"/>
    <w:rsid w:val="000B5851"/>
    <w:rsid w:val="000C09F1"/>
    <w:rsid w:val="000C3F8E"/>
    <w:rsid w:val="000D2817"/>
    <w:rsid w:val="000D4455"/>
    <w:rsid w:val="000E075A"/>
    <w:rsid w:val="000E2DB5"/>
    <w:rsid w:val="000E7726"/>
    <w:rsid w:val="000F1119"/>
    <w:rsid w:val="000F283D"/>
    <w:rsid w:val="000F4DC4"/>
    <w:rsid w:val="000F5570"/>
    <w:rsid w:val="000F559D"/>
    <w:rsid w:val="001001FE"/>
    <w:rsid w:val="0010053D"/>
    <w:rsid w:val="00100C6D"/>
    <w:rsid w:val="00101BD8"/>
    <w:rsid w:val="001049CA"/>
    <w:rsid w:val="001051B5"/>
    <w:rsid w:val="00105D3D"/>
    <w:rsid w:val="00106189"/>
    <w:rsid w:val="00106C91"/>
    <w:rsid w:val="00110503"/>
    <w:rsid w:val="00110726"/>
    <w:rsid w:val="001119D6"/>
    <w:rsid w:val="00113891"/>
    <w:rsid w:val="00114F1C"/>
    <w:rsid w:val="00117AEC"/>
    <w:rsid w:val="00120F0F"/>
    <w:rsid w:val="00123F7A"/>
    <w:rsid w:val="00127279"/>
    <w:rsid w:val="00132216"/>
    <w:rsid w:val="0013236D"/>
    <w:rsid w:val="00134301"/>
    <w:rsid w:val="00135DCE"/>
    <w:rsid w:val="00137D5F"/>
    <w:rsid w:val="00141855"/>
    <w:rsid w:val="00142E51"/>
    <w:rsid w:val="00143F57"/>
    <w:rsid w:val="001457FB"/>
    <w:rsid w:val="00150B34"/>
    <w:rsid w:val="00153AD4"/>
    <w:rsid w:val="00153F85"/>
    <w:rsid w:val="00156A8A"/>
    <w:rsid w:val="00163FBF"/>
    <w:rsid w:val="0017570A"/>
    <w:rsid w:val="00176DF1"/>
    <w:rsid w:val="00176EE7"/>
    <w:rsid w:val="001801C5"/>
    <w:rsid w:val="001810E3"/>
    <w:rsid w:val="001837A0"/>
    <w:rsid w:val="00183CFF"/>
    <w:rsid w:val="00184DF2"/>
    <w:rsid w:val="00186878"/>
    <w:rsid w:val="00186E20"/>
    <w:rsid w:val="0018733E"/>
    <w:rsid w:val="00192467"/>
    <w:rsid w:val="00192519"/>
    <w:rsid w:val="00193219"/>
    <w:rsid w:val="00193909"/>
    <w:rsid w:val="00193B23"/>
    <w:rsid w:val="00197419"/>
    <w:rsid w:val="001A25CB"/>
    <w:rsid w:val="001A59CD"/>
    <w:rsid w:val="001A7C98"/>
    <w:rsid w:val="001B0B39"/>
    <w:rsid w:val="001B318C"/>
    <w:rsid w:val="001B4165"/>
    <w:rsid w:val="001B5279"/>
    <w:rsid w:val="001C16A1"/>
    <w:rsid w:val="001C4D0F"/>
    <w:rsid w:val="001C5670"/>
    <w:rsid w:val="001D1E06"/>
    <w:rsid w:val="001D1FC8"/>
    <w:rsid w:val="001D7B7B"/>
    <w:rsid w:val="001E068C"/>
    <w:rsid w:val="001E4F57"/>
    <w:rsid w:val="001E5A52"/>
    <w:rsid w:val="001E5D43"/>
    <w:rsid w:val="001E6DCB"/>
    <w:rsid w:val="001F0615"/>
    <w:rsid w:val="001F2140"/>
    <w:rsid w:val="001F36AD"/>
    <w:rsid w:val="002007B6"/>
    <w:rsid w:val="0020207D"/>
    <w:rsid w:val="002033CB"/>
    <w:rsid w:val="0020395F"/>
    <w:rsid w:val="00204197"/>
    <w:rsid w:val="00204CA2"/>
    <w:rsid w:val="002105E9"/>
    <w:rsid w:val="00212C99"/>
    <w:rsid w:val="00213B07"/>
    <w:rsid w:val="0021656A"/>
    <w:rsid w:val="00216E4F"/>
    <w:rsid w:val="002204F2"/>
    <w:rsid w:val="00222F1B"/>
    <w:rsid w:val="00226FEE"/>
    <w:rsid w:val="002277EC"/>
    <w:rsid w:val="00230088"/>
    <w:rsid w:val="0023228D"/>
    <w:rsid w:val="002327DD"/>
    <w:rsid w:val="002374AE"/>
    <w:rsid w:val="00240337"/>
    <w:rsid w:val="0024180D"/>
    <w:rsid w:val="00241EF8"/>
    <w:rsid w:val="00251486"/>
    <w:rsid w:val="002567FC"/>
    <w:rsid w:val="002573F1"/>
    <w:rsid w:val="00263ABD"/>
    <w:rsid w:val="00271BF3"/>
    <w:rsid w:val="0027313D"/>
    <w:rsid w:val="00277386"/>
    <w:rsid w:val="002774B0"/>
    <w:rsid w:val="002776CB"/>
    <w:rsid w:val="00282594"/>
    <w:rsid w:val="002861E9"/>
    <w:rsid w:val="0029032F"/>
    <w:rsid w:val="00293693"/>
    <w:rsid w:val="00293AC6"/>
    <w:rsid w:val="00294D50"/>
    <w:rsid w:val="00295F8F"/>
    <w:rsid w:val="002A1CC3"/>
    <w:rsid w:val="002A2360"/>
    <w:rsid w:val="002A47AB"/>
    <w:rsid w:val="002A7045"/>
    <w:rsid w:val="002A7EB1"/>
    <w:rsid w:val="002A7EC3"/>
    <w:rsid w:val="002B21AB"/>
    <w:rsid w:val="002B41AA"/>
    <w:rsid w:val="002B52DD"/>
    <w:rsid w:val="002B56B8"/>
    <w:rsid w:val="002B755C"/>
    <w:rsid w:val="002B7B47"/>
    <w:rsid w:val="002C0437"/>
    <w:rsid w:val="002C2E07"/>
    <w:rsid w:val="002C443C"/>
    <w:rsid w:val="002C4A49"/>
    <w:rsid w:val="002C524F"/>
    <w:rsid w:val="002C708F"/>
    <w:rsid w:val="002C7ADB"/>
    <w:rsid w:val="002C7F94"/>
    <w:rsid w:val="002D02F7"/>
    <w:rsid w:val="002D14BE"/>
    <w:rsid w:val="002D1671"/>
    <w:rsid w:val="002D22B2"/>
    <w:rsid w:val="002D2B33"/>
    <w:rsid w:val="002D366B"/>
    <w:rsid w:val="002E1B86"/>
    <w:rsid w:val="002E1E35"/>
    <w:rsid w:val="002E251C"/>
    <w:rsid w:val="002E2C13"/>
    <w:rsid w:val="002E2D32"/>
    <w:rsid w:val="002E47B0"/>
    <w:rsid w:val="002E53DC"/>
    <w:rsid w:val="002E6907"/>
    <w:rsid w:val="002E6B7F"/>
    <w:rsid w:val="002F0575"/>
    <w:rsid w:val="002F1B70"/>
    <w:rsid w:val="002F2321"/>
    <w:rsid w:val="002F4C6A"/>
    <w:rsid w:val="002F571F"/>
    <w:rsid w:val="002F7D30"/>
    <w:rsid w:val="0030099D"/>
    <w:rsid w:val="00305EBA"/>
    <w:rsid w:val="00306EFC"/>
    <w:rsid w:val="003077FC"/>
    <w:rsid w:val="0031084F"/>
    <w:rsid w:val="00311CA3"/>
    <w:rsid w:val="003137B1"/>
    <w:rsid w:val="00314733"/>
    <w:rsid w:val="003326DD"/>
    <w:rsid w:val="003339BC"/>
    <w:rsid w:val="00334B60"/>
    <w:rsid w:val="00336265"/>
    <w:rsid w:val="00345FAD"/>
    <w:rsid w:val="00350DD0"/>
    <w:rsid w:val="00351BFB"/>
    <w:rsid w:val="00352B99"/>
    <w:rsid w:val="003537A2"/>
    <w:rsid w:val="003570A7"/>
    <w:rsid w:val="00357566"/>
    <w:rsid w:val="00357B16"/>
    <w:rsid w:val="00360914"/>
    <w:rsid w:val="003640A0"/>
    <w:rsid w:val="00364230"/>
    <w:rsid w:val="00374990"/>
    <w:rsid w:val="00375430"/>
    <w:rsid w:val="00375B6E"/>
    <w:rsid w:val="003768C0"/>
    <w:rsid w:val="00387F0B"/>
    <w:rsid w:val="00387F81"/>
    <w:rsid w:val="003913FB"/>
    <w:rsid w:val="00391A36"/>
    <w:rsid w:val="00394216"/>
    <w:rsid w:val="00395E03"/>
    <w:rsid w:val="003969D6"/>
    <w:rsid w:val="00397BA1"/>
    <w:rsid w:val="003A1052"/>
    <w:rsid w:val="003A2DE1"/>
    <w:rsid w:val="003A4EDA"/>
    <w:rsid w:val="003A5AE1"/>
    <w:rsid w:val="003B0397"/>
    <w:rsid w:val="003B35D6"/>
    <w:rsid w:val="003B4CD8"/>
    <w:rsid w:val="003B6118"/>
    <w:rsid w:val="003B66CE"/>
    <w:rsid w:val="003C6BCD"/>
    <w:rsid w:val="003D061C"/>
    <w:rsid w:val="003D2B9F"/>
    <w:rsid w:val="003E1277"/>
    <w:rsid w:val="003E5DF8"/>
    <w:rsid w:val="003E6CE3"/>
    <w:rsid w:val="003F2F27"/>
    <w:rsid w:val="003F58BB"/>
    <w:rsid w:val="003F682E"/>
    <w:rsid w:val="004014AC"/>
    <w:rsid w:val="00402491"/>
    <w:rsid w:val="004044FE"/>
    <w:rsid w:val="004045AA"/>
    <w:rsid w:val="00404BFA"/>
    <w:rsid w:val="004058AE"/>
    <w:rsid w:val="00411230"/>
    <w:rsid w:val="0041146E"/>
    <w:rsid w:val="00416064"/>
    <w:rsid w:val="0042307E"/>
    <w:rsid w:val="004261E0"/>
    <w:rsid w:val="00430268"/>
    <w:rsid w:val="0043142D"/>
    <w:rsid w:val="00431529"/>
    <w:rsid w:val="00436AED"/>
    <w:rsid w:val="004452AA"/>
    <w:rsid w:val="004454AD"/>
    <w:rsid w:val="00447169"/>
    <w:rsid w:val="00447629"/>
    <w:rsid w:val="00447A1B"/>
    <w:rsid w:val="00451785"/>
    <w:rsid w:val="0045703B"/>
    <w:rsid w:val="00462325"/>
    <w:rsid w:val="00475E43"/>
    <w:rsid w:val="00476D33"/>
    <w:rsid w:val="00482D46"/>
    <w:rsid w:val="00485431"/>
    <w:rsid w:val="00485526"/>
    <w:rsid w:val="004918E0"/>
    <w:rsid w:val="00492C90"/>
    <w:rsid w:val="00494160"/>
    <w:rsid w:val="00495FD1"/>
    <w:rsid w:val="004A15D0"/>
    <w:rsid w:val="004A3041"/>
    <w:rsid w:val="004A3686"/>
    <w:rsid w:val="004B02EC"/>
    <w:rsid w:val="004C14A8"/>
    <w:rsid w:val="004C27FD"/>
    <w:rsid w:val="004C435A"/>
    <w:rsid w:val="004D1078"/>
    <w:rsid w:val="004D54DA"/>
    <w:rsid w:val="004D5C8A"/>
    <w:rsid w:val="004D5EF4"/>
    <w:rsid w:val="004E007D"/>
    <w:rsid w:val="004E3DD1"/>
    <w:rsid w:val="004E408A"/>
    <w:rsid w:val="004E69FA"/>
    <w:rsid w:val="004F2EE1"/>
    <w:rsid w:val="004F48AF"/>
    <w:rsid w:val="004F7AB3"/>
    <w:rsid w:val="004F7D30"/>
    <w:rsid w:val="005005DE"/>
    <w:rsid w:val="00501288"/>
    <w:rsid w:val="00502258"/>
    <w:rsid w:val="00504310"/>
    <w:rsid w:val="005146EC"/>
    <w:rsid w:val="00514ED7"/>
    <w:rsid w:val="00517851"/>
    <w:rsid w:val="00520C7B"/>
    <w:rsid w:val="00526396"/>
    <w:rsid w:val="00530E05"/>
    <w:rsid w:val="00533ECC"/>
    <w:rsid w:val="005407B4"/>
    <w:rsid w:val="00542A95"/>
    <w:rsid w:val="005439F3"/>
    <w:rsid w:val="00543E02"/>
    <w:rsid w:val="00544EC3"/>
    <w:rsid w:val="0055164D"/>
    <w:rsid w:val="00552E4A"/>
    <w:rsid w:val="00553D19"/>
    <w:rsid w:val="005540FC"/>
    <w:rsid w:val="0055418C"/>
    <w:rsid w:val="00555130"/>
    <w:rsid w:val="00555938"/>
    <w:rsid w:val="0055609A"/>
    <w:rsid w:val="005564AA"/>
    <w:rsid w:val="00560580"/>
    <w:rsid w:val="00563C0D"/>
    <w:rsid w:val="005649F4"/>
    <w:rsid w:val="005717FE"/>
    <w:rsid w:val="00571CD9"/>
    <w:rsid w:val="00572E68"/>
    <w:rsid w:val="00577B04"/>
    <w:rsid w:val="005861DB"/>
    <w:rsid w:val="0058680F"/>
    <w:rsid w:val="00590CA4"/>
    <w:rsid w:val="00594060"/>
    <w:rsid w:val="005949C4"/>
    <w:rsid w:val="005A03D3"/>
    <w:rsid w:val="005B1692"/>
    <w:rsid w:val="005B1E41"/>
    <w:rsid w:val="005B42E4"/>
    <w:rsid w:val="005B5617"/>
    <w:rsid w:val="005B585D"/>
    <w:rsid w:val="005B7B78"/>
    <w:rsid w:val="005C1013"/>
    <w:rsid w:val="005C4626"/>
    <w:rsid w:val="005C6989"/>
    <w:rsid w:val="005C7F86"/>
    <w:rsid w:val="005D0317"/>
    <w:rsid w:val="005D1171"/>
    <w:rsid w:val="005D1D03"/>
    <w:rsid w:val="005D5331"/>
    <w:rsid w:val="005D7EBF"/>
    <w:rsid w:val="005E4651"/>
    <w:rsid w:val="005F606E"/>
    <w:rsid w:val="005F67CF"/>
    <w:rsid w:val="006002AE"/>
    <w:rsid w:val="00601AF4"/>
    <w:rsid w:val="006028EB"/>
    <w:rsid w:val="0060306F"/>
    <w:rsid w:val="006052A4"/>
    <w:rsid w:val="00605A55"/>
    <w:rsid w:val="006065B6"/>
    <w:rsid w:val="006065F8"/>
    <w:rsid w:val="006075CA"/>
    <w:rsid w:val="00613AF0"/>
    <w:rsid w:val="00616BA0"/>
    <w:rsid w:val="00616D54"/>
    <w:rsid w:val="00620DE0"/>
    <w:rsid w:val="006225D5"/>
    <w:rsid w:val="006247CC"/>
    <w:rsid w:val="006247F9"/>
    <w:rsid w:val="00624959"/>
    <w:rsid w:val="00624C05"/>
    <w:rsid w:val="006268C1"/>
    <w:rsid w:val="00626C29"/>
    <w:rsid w:val="006361A6"/>
    <w:rsid w:val="00637123"/>
    <w:rsid w:val="00640800"/>
    <w:rsid w:val="00640929"/>
    <w:rsid w:val="00641CAE"/>
    <w:rsid w:val="00643BCD"/>
    <w:rsid w:val="00645442"/>
    <w:rsid w:val="006466C7"/>
    <w:rsid w:val="00652DC8"/>
    <w:rsid w:val="006553C9"/>
    <w:rsid w:val="00661396"/>
    <w:rsid w:val="00661C7F"/>
    <w:rsid w:val="0066292E"/>
    <w:rsid w:val="00663439"/>
    <w:rsid w:val="00665724"/>
    <w:rsid w:val="00671117"/>
    <w:rsid w:val="006743DB"/>
    <w:rsid w:val="006745D9"/>
    <w:rsid w:val="00675F43"/>
    <w:rsid w:val="00677C3F"/>
    <w:rsid w:val="00677DB2"/>
    <w:rsid w:val="00687B1C"/>
    <w:rsid w:val="00690122"/>
    <w:rsid w:val="0069241A"/>
    <w:rsid w:val="006943D7"/>
    <w:rsid w:val="00694CD9"/>
    <w:rsid w:val="006962E8"/>
    <w:rsid w:val="006A09C1"/>
    <w:rsid w:val="006A0C0B"/>
    <w:rsid w:val="006A16FE"/>
    <w:rsid w:val="006A21FF"/>
    <w:rsid w:val="006A23BC"/>
    <w:rsid w:val="006A2FAB"/>
    <w:rsid w:val="006A4A19"/>
    <w:rsid w:val="006B0263"/>
    <w:rsid w:val="006B13AF"/>
    <w:rsid w:val="006B2D8D"/>
    <w:rsid w:val="006B540D"/>
    <w:rsid w:val="006B6381"/>
    <w:rsid w:val="006B7842"/>
    <w:rsid w:val="006B7DDE"/>
    <w:rsid w:val="006C3028"/>
    <w:rsid w:val="006C338E"/>
    <w:rsid w:val="006C483C"/>
    <w:rsid w:val="006C5CF4"/>
    <w:rsid w:val="006C6B91"/>
    <w:rsid w:val="006D38D5"/>
    <w:rsid w:val="006D3A06"/>
    <w:rsid w:val="006D4469"/>
    <w:rsid w:val="006D5401"/>
    <w:rsid w:val="006E42BD"/>
    <w:rsid w:val="006E53A9"/>
    <w:rsid w:val="006E55BD"/>
    <w:rsid w:val="006E5DB9"/>
    <w:rsid w:val="006E6A04"/>
    <w:rsid w:val="006E7EC3"/>
    <w:rsid w:val="006F02D4"/>
    <w:rsid w:val="006F0437"/>
    <w:rsid w:val="006F11F4"/>
    <w:rsid w:val="006F2BD2"/>
    <w:rsid w:val="006F36A9"/>
    <w:rsid w:val="006F7180"/>
    <w:rsid w:val="00703BEE"/>
    <w:rsid w:val="00706FDF"/>
    <w:rsid w:val="007106D0"/>
    <w:rsid w:val="007110CA"/>
    <w:rsid w:val="007135F4"/>
    <w:rsid w:val="007159E8"/>
    <w:rsid w:val="007203BC"/>
    <w:rsid w:val="007206DC"/>
    <w:rsid w:val="00726F17"/>
    <w:rsid w:val="0073140B"/>
    <w:rsid w:val="00732C9A"/>
    <w:rsid w:val="007356D4"/>
    <w:rsid w:val="00735C94"/>
    <w:rsid w:val="007367C8"/>
    <w:rsid w:val="0074268B"/>
    <w:rsid w:val="00750B45"/>
    <w:rsid w:val="00750DD4"/>
    <w:rsid w:val="00753F6C"/>
    <w:rsid w:val="0075459B"/>
    <w:rsid w:val="0075616E"/>
    <w:rsid w:val="00761F5C"/>
    <w:rsid w:val="00761F66"/>
    <w:rsid w:val="00761FED"/>
    <w:rsid w:val="007622C2"/>
    <w:rsid w:val="00762BE9"/>
    <w:rsid w:val="007658D2"/>
    <w:rsid w:val="00766F23"/>
    <w:rsid w:val="00767280"/>
    <w:rsid w:val="007674EA"/>
    <w:rsid w:val="00767E04"/>
    <w:rsid w:val="00771301"/>
    <w:rsid w:val="007715B6"/>
    <w:rsid w:val="00771916"/>
    <w:rsid w:val="00773BE7"/>
    <w:rsid w:val="00775CE3"/>
    <w:rsid w:val="00781F88"/>
    <w:rsid w:val="0078309F"/>
    <w:rsid w:val="00786FF9"/>
    <w:rsid w:val="00787BFA"/>
    <w:rsid w:val="00790E3A"/>
    <w:rsid w:val="0079285E"/>
    <w:rsid w:val="00792B35"/>
    <w:rsid w:val="0079489A"/>
    <w:rsid w:val="00794E39"/>
    <w:rsid w:val="00795E16"/>
    <w:rsid w:val="0079643A"/>
    <w:rsid w:val="00796B1D"/>
    <w:rsid w:val="007A25AD"/>
    <w:rsid w:val="007A34FF"/>
    <w:rsid w:val="007A39BD"/>
    <w:rsid w:val="007B2062"/>
    <w:rsid w:val="007B2CCE"/>
    <w:rsid w:val="007B39D2"/>
    <w:rsid w:val="007B45AF"/>
    <w:rsid w:val="007B4C8D"/>
    <w:rsid w:val="007B5261"/>
    <w:rsid w:val="007B5C33"/>
    <w:rsid w:val="007C5095"/>
    <w:rsid w:val="007C63EA"/>
    <w:rsid w:val="007C644C"/>
    <w:rsid w:val="007D16D5"/>
    <w:rsid w:val="007D2B0D"/>
    <w:rsid w:val="007D352E"/>
    <w:rsid w:val="007D4EF9"/>
    <w:rsid w:val="007D7220"/>
    <w:rsid w:val="007E1A08"/>
    <w:rsid w:val="007E2D2C"/>
    <w:rsid w:val="007E6C82"/>
    <w:rsid w:val="007E7E40"/>
    <w:rsid w:val="007F0B81"/>
    <w:rsid w:val="007F23CA"/>
    <w:rsid w:val="007F4821"/>
    <w:rsid w:val="007F4CDB"/>
    <w:rsid w:val="007F4E8D"/>
    <w:rsid w:val="007F55C5"/>
    <w:rsid w:val="007F571F"/>
    <w:rsid w:val="007F587B"/>
    <w:rsid w:val="00801155"/>
    <w:rsid w:val="008069DF"/>
    <w:rsid w:val="00806D06"/>
    <w:rsid w:val="008073AC"/>
    <w:rsid w:val="0080797C"/>
    <w:rsid w:val="008079E1"/>
    <w:rsid w:val="00810BEB"/>
    <w:rsid w:val="00816D1E"/>
    <w:rsid w:val="00820652"/>
    <w:rsid w:val="008214E0"/>
    <w:rsid w:val="00822318"/>
    <w:rsid w:val="00822D60"/>
    <w:rsid w:val="00825AE6"/>
    <w:rsid w:val="0083008F"/>
    <w:rsid w:val="00830B0E"/>
    <w:rsid w:val="008341AD"/>
    <w:rsid w:val="00835F94"/>
    <w:rsid w:val="008402E7"/>
    <w:rsid w:val="00841260"/>
    <w:rsid w:val="00842124"/>
    <w:rsid w:val="00842A7A"/>
    <w:rsid w:val="008457B7"/>
    <w:rsid w:val="008462DF"/>
    <w:rsid w:val="008504E0"/>
    <w:rsid w:val="00851424"/>
    <w:rsid w:val="008519A7"/>
    <w:rsid w:val="008523E9"/>
    <w:rsid w:val="00852FE3"/>
    <w:rsid w:val="008559FB"/>
    <w:rsid w:val="0085630D"/>
    <w:rsid w:val="0085748B"/>
    <w:rsid w:val="008633AF"/>
    <w:rsid w:val="00863810"/>
    <w:rsid w:val="008663D1"/>
    <w:rsid w:val="008677E8"/>
    <w:rsid w:val="00871525"/>
    <w:rsid w:val="00874878"/>
    <w:rsid w:val="00875536"/>
    <w:rsid w:val="00875AD3"/>
    <w:rsid w:val="0087647F"/>
    <w:rsid w:val="00876B20"/>
    <w:rsid w:val="008812FC"/>
    <w:rsid w:val="00881DFA"/>
    <w:rsid w:val="00883321"/>
    <w:rsid w:val="00885AEE"/>
    <w:rsid w:val="00891CAC"/>
    <w:rsid w:val="00892A16"/>
    <w:rsid w:val="00892C34"/>
    <w:rsid w:val="00893A3F"/>
    <w:rsid w:val="00893DAB"/>
    <w:rsid w:val="0089449C"/>
    <w:rsid w:val="00894CF0"/>
    <w:rsid w:val="00897AA7"/>
    <w:rsid w:val="008A120E"/>
    <w:rsid w:val="008A29CF"/>
    <w:rsid w:val="008A4054"/>
    <w:rsid w:val="008A4CB1"/>
    <w:rsid w:val="008A5952"/>
    <w:rsid w:val="008A6B45"/>
    <w:rsid w:val="008B0E8F"/>
    <w:rsid w:val="008B3F17"/>
    <w:rsid w:val="008B46DB"/>
    <w:rsid w:val="008B4829"/>
    <w:rsid w:val="008B5459"/>
    <w:rsid w:val="008B73F7"/>
    <w:rsid w:val="008B7A1E"/>
    <w:rsid w:val="008C06B5"/>
    <w:rsid w:val="008C106B"/>
    <w:rsid w:val="008C1926"/>
    <w:rsid w:val="008C2728"/>
    <w:rsid w:val="008C2DEE"/>
    <w:rsid w:val="008C4D78"/>
    <w:rsid w:val="008C688C"/>
    <w:rsid w:val="008C76AF"/>
    <w:rsid w:val="008D130B"/>
    <w:rsid w:val="008D4C8E"/>
    <w:rsid w:val="008D60D4"/>
    <w:rsid w:val="008D61FA"/>
    <w:rsid w:val="008E2C3E"/>
    <w:rsid w:val="008E527C"/>
    <w:rsid w:val="008E5312"/>
    <w:rsid w:val="008E6BD7"/>
    <w:rsid w:val="008F437A"/>
    <w:rsid w:val="008F62AF"/>
    <w:rsid w:val="009000CA"/>
    <w:rsid w:val="00902B28"/>
    <w:rsid w:val="00904402"/>
    <w:rsid w:val="00904A66"/>
    <w:rsid w:val="00907BD9"/>
    <w:rsid w:val="0091055C"/>
    <w:rsid w:val="009120A8"/>
    <w:rsid w:val="009168AC"/>
    <w:rsid w:val="00921371"/>
    <w:rsid w:val="0092142D"/>
    <w:rsid w:val="009226B4"/>
    <w:rsid w:val="0092294E"/>
    <w:rsid w:val="00923F8E"/>
    <w:rsid w:val="0093046B"/>
    <w:rsid w:val="0093206A"/>
    <w:rsid w:val="0093437F"/>
    <w:rsid w:val="00935420"/>
    <w:rsid w:val="00935832"/>
    <w:rsid w:val="00936839"/>
    <w:rsid w:val="0093689F"/>
    <w:rsid w:val="00940BF3"/>
    <w:rsid w:val="00945374"/>
    <w:rsid w:val="00945735"/>
    <w:rsid w:val="00950B98"/>
    <w:rsid w:val="00956238"/>
    <w:rsid w:val="009577AB"/>
    <w:rsid w:val="00960D8E"/>
    <w:rsid w:val="009651F6"/>
    <w:rsid w:val="0096626D"/>
    <w:rsid w:val="009667E9"/>
    <w:rsid w:val="0097007C"/>
    <w:rsid w:val="00970DE3"/>
    <w:rsid w:val="0097287B"/>
    <w:rsid w:val="00975A6E"/>
    <w:rsid w:val="00975FAE"/>
    <w:rsid w:val="00976296"/>
    <w:rsid w:val="00981F4D"/>
    <w:rsid w:val="0099035B"/>
    <w:rsid w:val="0099048C"/>
    <w:rsid w:val="00990628"/>
    <w:rsid w:val="00990ACA"/>
    <w:rsid w:val="009939EE"/>
    <w:rsid w:val="00995DEB"/>
    <w:rsid w:val="00997FD7"/>
    <w:rsid w:val="009A3527"/>
    <w:rsid w:val="009A4063"/>
    <w:rsid w:val="009A4949"/>
    <w:rsid w:val="009A4EFD"/>
    <w:rsid w:val="009A5262"/>
    <w:rsid w:val="009A583A"/>
    <w:rsid w:val="009A61AB"/>
    <w:rsid w:val="009A7712"/>
    <w:rsid w:val="009A7DFD"/>
    <w:rsid w:val="009B2C67"/>
    <w:rsid w:val="009B3711"/>
    <w:rsid w:val="009B65E2"/>
    <w:rsid w:val="009B7AF7"/>
    <w:rsid w:val="009C0674"/>
    <w:rsid w:val="009C22FD"/>
    <w:rsid w:val="009C3BCF"/>
    <w:rsid w:val="009C497B"/>
    <w:rsid w:val="009C6C66"/>
    <w:rsid w:val="009C6DB1"/>
    <w:rsid w:val="009D3A50"/>
    <w:rsid w:val="009D418D"/>
    <w:rsid w:val="009E0571"/>
    <w:rsid w:val="009E12FD"/>
    <w:rsid w:val="009E1970"/>
    <w:rsid w:val="009E2EA6"/>
    <w:rsid w:val="009E6DFE"/>
    <w:rsid w:val="009E718A"/>
    <w:rsid w:val="009F30F0"/>
    <w:rsid w:val="009F59AD"/>
    <w:rsid w:val="009F5E65"/>
    <w:rsid w:val="009F673F"/>
    <w:rsid w:val="00A00004"/>
    <w:rsid w:val="00A04B0C"/>
    <w:rsid w:val="00A0675B"/>
    <w:rsid w:val="00A076E7"/>
    <w:rsid w:val="00A100B2"/>
    <w:rsid w:val="00A101AB"/>
    <w:rsid w:val="00A107EA"/>
    <w:rsid w:val="00A11278"/>
    <w:rsid w:val="00A11407"/>
    <w:rsid w:val="00A11816"/>
    <w:rsid w:val="00A16B4D"/>
    <w:rsid w:val="00A17E7E"/>
    <w:rsid w:val="00A235A2"/>
    <w:rsid w:val="00A25EC7"/>
    <w:rsid w:val="00A26FC3"/>
    <w:rsid w:val="00A313A7"/>
    <w:rsid w:val="00A314EE"/>
    <w:rsid w:val="00A320A9"/>
    <w:rsid w:val="00A347B1"/>
    <w:rsid w:val="00A3622D"/>
    <w:rsid w:val="00A36D1C"/>
    <w:rsid w:val="00A37625"/>
    <w:rsid w:val="00A4194A"/>
    <w:rsid w:val="00A43453"/>
    <w:rsid w:val="00A44E0B"/>
    <w:rsid w:val="00A512A0"/>
    <w:rsid w:val="00A54AE4"/>
    <w:rsid w:val="00A54FB6"/>
    <w:rsid w:val="00A55694"/>
    <w:rsid w:val="00A558C1"/>
    <w:rsid w:val="00A60217"/>
    <w:rsid w:val="00A61517"/>
    <w:rsid w:val="00A6268A"/>
    <w:rsid w:val="00A80A16"/>
    <w:rsid w:val="00A876A1"/>
    <w:rsid w:val="00A92881"/>
    <w:rsid w:val="00A94EDF"/>
    <w:rsid w:val="00A97032"/>
    <w:rsid w:val="00AB090E"/>
    <w:rsid w:val="00AB3762"/>
    <w:rsid w:val="00AB52D4"/>
    <w:rsid w:val="00AB7055"/>
    <w:rsid w:val="00AC13F1"/>
    <w:rsid w:val="00AC2E93"/>
    <w:rsid w:val="00AC6F07"/>
    <w:rsid w:val="00AD1398"/>
    <w:rsid w:val="00AD21A8"/>
    <w:rsid w:val="00AE0D20"/>
    <w:rsid w:val="00AE2939"/>
    <w:rsid w:val="00AE2974"/>
    <w:rsid w:val="00AE4821"/>
    <w:rsid w:val="00AE64BA"/>
    <w:rsid w:val="00AF0895"/>
    <w:rsid w:val="00AF126E"/>
    <w:rsid w:val="00AF3C42"/>
    <w:rsid w:val="00AF6AB6"/>
    <w:rsid w:val="00B001AC"/>
    <w:rsid w:val="00B00E91"/>
    <w:rsid w:val="00B01973"/>
    <w:rsid w:val="00B019C7"/>
    <w:rsid w:val="00B05720"/>
    <w:rsid w:val="00B12AA8"/>
    <w:rsid w:val="00B1649F"/>
    <w:rsid w:val="00B20CC8"/>
    <w:rsid w:val="00B238ED"/>
    <w:rsid w:val="00B24D31"/>
    <w:rsid w:val="00B25E0B"/>
    <w:rsid w:val="00B325BA"/>
    <w:rsid w:val="00B365F2"/>
    <w:rsid w:val="00B40A35"/>
    <w:rsid w:val="00B415C1"/>
    <w:rsid w:val="00B43A15"/>
    <w:rsid w:val="00B445E9"/>
    <w:rsid w:val="00B446BA"/>
    <w:rsid w:val="00B446CC"/>
    <w:rsid w:val="00B452A4"/>
    <w:rsid w:val="00B454F3"/>
    <w:rsid w:val="00B461DE"/>
    <w:rsid w:val="00B46DFF"/>
    <w:rsid w:val="00B6020E"/>
    <w:rsid w:val="00B62094"/>
    <w:rsid w:val="00B70D72"/>
    <w:rsid w:val="00B76F5D"/>
    <w:rsid w:val="00B77139"/>
    <w:rsid w:val="00B777EB"/>
    <w:rsid w:val="00B77BE5"/>
    <w:rsid w:val="00B809E1"/>
    <w:rsid w:val="00B81057"/>
    <w:rsid w:val="00B82503"/>
    <w:rsid w:val="00B83F91"/>
    <w:rsid w:val="00B842BA"/>
    <w:rsid w:val="00B85494"/>
    <w:rsid w:val="00B87506"/>
    <w:rsid w:val="00B93AFA"/>
    <w:rsid w:val="00B97B3C"/>
    <w:rsid w:val="00BA0C77"/>
    <w:rsid w:val="00BA427B"/>
    <w:rsid w:val="00BB0C4D"/>
    <w:rsid w:val="00BB12EC"/>
    <w:rsid w:val="00BB20C4"/>
    <w:rsid w:val="00BB274E"/>
    <w:rsid w:val="00BB2CCD"/>
    <w:rsid w:val="00BB4FC0"/>
    <w:rsid w:val="00BB4FC2"/>
    <w:rsid w:val="00BB59D9"/>
    <w:rsid w:val="00BB5F2F"/>
    <w:rsid w:val="00BB5F75"/>
    <w:rsid w:val="00BC18F1"/>
    <w:rsid w:val="00BC1D36"/>
    <w:rsid w:val="00BC3015"/>
    <w:rsid w:val="00BD17EB"/>
    <w:rsid w:val="00BD411E"/>
    <w:rsid w:val="00BD682C"/>
    <w:rsid w:val="00BD7974"/>
    <w:rsid w:val="00BD7BE7"/>
    <w:rsid w:val="00BD7C23"/>
    <w:rsid w:val="00BE0CBC"/>
    <w:rsid w:val="00BE0ED2"/>
    <w:rsid w:val="00BE26AE"/>
    <w:rsid w:val="00BF333F"/>
    <w:rsid w:val="00BF33CC"/>
    <w:rsid w:val="00BF5185"/>
    <w:rsid w:val="00BF627C"/>
    <w:rsid w:val="00C03D02"/>
    <w:rsid w:val="00C045E0"/>
    <w:rsid w:val="00C05BED"/>
    <w:rsid w:val="00C11B3D"/>
    <w:rsid w:val="00C12B7D"/>
    <w:rsid w:val="00C1399E"/>
    <w:rsid w:val="00C15899"/>
    <w:rsid w:val="00C15A58"/>
    <w:rsid w:val="00C2195B"/>
    <w:rsid w:val="00C2525B"/>
    <w:rsid w:val="00C2729E"/>
    <w:rsid w:val="00C27FE8"/>
    <w:rsid w:val="00C30A41"/>
    <w:rsid w:val="00C32385"/>
    <w:rsid w:val="00C33639"/>
    <w:rsid w:val="00C34054"/>
    <w:rsid w:val="00C379E0"/>
    <w:rsid w:val="00C40091"/>
    <w:rsid w:val="00C4230E"/>
    <w:rsid w:val="00C426A6"/>
    <w:rsid w:val="00C42A86"/>
    <w:rsid w:val="00C44518"/>
    <w:rsid w:val="00C46287"/>
    <w:rsid w:val="00C4637A"/>
    <w:rsid w:val="00C46B6C"/>
    <w:rsid w:val="00C46F42"/>
    <w:rsid w:val="00C511C3"/>
    <w:rsid w:val="00C520CA"/>
    <w:rsid w:val="00C522F8"/>
    <w:rsid w:val="00C575A9"/>
    <w:rsid w:val="00C57C96"/>
    <w:rsid w:val="00C63448"/>
    <w:rsid w:val="00C638FB"/>
    <w:rsid w:val="00C656C0"/>
    <w:rsid w:val="00C662F4"/>
    <w:rsid w:val="00C702B9"/>
    <w:rsid w:val="00C70615"/>
    <w:rsid w:val="00C7099F"/>
    <w:rsid w:val="00C74E2C"/>
    <w:rsid w:val="00C85526"/>
    <w:rsid w:val="00C85887"/>
    <w:rsid w:val="00C86888"/>
    <w:rsid w:val="00C86B3B"/>
    <w:rsid w:val="00C87EA4"/>
    <w:rsid w:val="00C91EEB"/>
    <w:rsid w:val="00CA0854"/>
    <w:rsid w:val="00CA0A60"/>
    <w:rsid w:val="00CA344F"/>
    <w:rsid w:val="00CA5F98"/>
    <w:rsid w:val="00CA673B"/>
    <w:rsid w:val="00CA73EC"/>
    <w:rsid w:val="00CB0F6C"/>
    <w:rsid w:val="00CB1D50"/>
    <w:rsid w:val="00CB27AF"/>
    <w:rsid w:val="00CB3101"/>
    <w:rsid w:val="00CB3637"/>
    <w:rsid w:val="00CB6EFE"/>
    <w:rsid w:val="00CB6F5A"/>
    <w:rsid w:val="00CB76A4"/>
    <w:rsid w:val="00CC0560"/>
    <w:rsid w:val="00CC1303"/>
    <w:rsid w:val="00CC5683"/>
    <w:rsid w:val="00CC6372"/>
    <w:rsid w:val="00CC63D2"/>
    <w:rsid w:val="00CC704D"/>
    <w:rsid w:val="00CC78D0"/>
    <w:rsid w:val="00CD3B97"/>
    <w:rsid w:val="00CD3CBB"/>
    <w:rsid w:val="00CD5CC5"/>
    <w:rsid w:val="00CD5E63"/>
    <w:rsid w:val="00CD72C0"/>
    <w:rsid w:val="00CE0288"/>
    <w:rsid w:val="00CE3F51"/>
    <w:rsid w:val="00CF19DD"/>
    <w:rsid w:val="00CF1A00"/>
    <w:rsid w:val="00CF3E44"/>
    <w:rsid w:val="00D014AA"/>
    <w:rsid w:val="00D0178F"/>
    <w:rsid w:val="00D02537"/>
    <w:rsid w:val="00D06298"/>
    <w:rsid w:val="00D07DE0"/>
    <w:rsid w:val="00D109F3"/>
    <w:rsid w:val="00D11356"/>
    <w:rsid w:val="00D1537F"/>
    <w:rsid w:val="00D1572B"/>
    <w:rsid w:val="00D167D5"/>
    <w:rsid w:val="00D179F7"/>
    <w:rsid w:val="00D217C4"/>
    <w:rsid w:val="00D248D3"/>
    <w:rsid w:val="00D34058"/>
    <w:rsid w:val="00D35C13"/>
    <w:rsid w:val="00D36A0F"/>
    <w:rsid w:val="00D36F4C"/>
    <w:rsid w:val="00D37946"/>
    <w:rsid w:val="00D40A19"/>
    <w:rsid w:val="00D42FB5"/>
    <w:rsid w:val="00D432DE"/>
    <w:rsid w:val="00D43A8C"/>
    <w:rsid w:val="00D447A0"/>
    <w:rsid w:val="00D476ED"/>
    <w:rsid w:val="00D50C7F"/>
    <w:rsid w:val="00D5127C"/>
    <w:rsid w:val="00D51B32"/>
    <w:rsid w:val="00D55CE7"/>
    <w:rsid w:val="00D56118"/>
    <w:rsid w:val="00D60728"/>
    <w:rsid w:val="00D6080C"/>
    <w:rsid w:val="00D6114C"/>
    <w:rsid w:val="00D62606"/>
    <w:rsid w:val="00D64C48"/>
    <w:rsid w:val="00D7272E"/>
    <w:rsid w:val="00D73245"/>
    <w:rsid w:val="00D75A85"/>
    <w:rsid w:val="00D76334"/>
    <w:rsid w:val="00D77433"/>
    <w:rsid w:val="00D77E49"/>
    <w:rsid w:val="00D80383"/>
    <w:rsid w:val="00D84934"/>
    <w:rsid w:val="00D868A1"/>
    <w:rsid w:val="00D8755B"/>
    <w:rsid w:val="00D9000B"/>
    <w:rsid w:val="00D90B35"/>
    <w:rsid w:val="00D92CA9"/>
    <w:rsid w:val="00D96917"/>
    <w:rsid w:val="00D97742"/>
    <w:rsid w:val="00D97D1F"/>
    <w:rsid w:val="00DA2D5B"/>
    <w:rsid w:val="00DA675E"/>
    <w:rsid w:val="00DA763A"/>
    <w:rsid w:val="00DB1066"/>
    <w:rsid w:val="00DB2662"/>
    <w:rsid w:val="00DB2E0C"/>
    <w:rsid w:val="00DB409A"/>
    <w:rsid w:val="00DB40E1"/>
    <w:rsid w:val="00DB64ED"/>
    <w:rsid w:val="00DC1833"/>
    <w:rsid w:val="00DC4FBD"/>
    <w:rsid w:val="00DC59AE"/>
    <w:rsid w:val="00DC5A0C"/>
    <w:rsid w:val="00DC60AD"/>
    <w:rsid w:val="00DC74A8"/>
    <w:rsid w:val="00DC7718"/>
    <w:rsid w:val="00DC7789"/>
    <w:rsid w:val="00DD45EB"/>
    <w:rsid w:val="00DD6627"/>
    <w:rsid w:val="00DD731C"/>
    <w:rsid w:val="00DE0309"/>
    <w:rsid w:val="00DE1B02"/>
    <w:rsid w:val="00DE4807"/>
    <w:rsid w:val="00DE5CD9"/>
    <w:rsid w:val="00DE6535"/>
    <w:rsid w:val="00DF0CBB"/>
    <w:rsid w:val="00DF38BB"/>
    <w:rsid w:val="00DF5BEE"/>
    <w:rsid w:val="00DF6480"/>
    <w:rsid w:val="00DF6D16"/>
    <w:rsid w:val="00E00141"/>
    <w:rsid w:val="00E0051E"/>
    <w:rsid w:val="00E02658"/>
    <w:rsid w:val="00E10738"/>
    <w:rsid w:val="00E112A5"/>
    <w:rsid w:val="00E12716"/>
    <w:rsid w:val="00E12848"/>
    <w:rsid w:val="00E141F4"/>
    <w:rsid w:val="00E14FA2"/>
    <w:rsid w:val="00E16C8E"/>
    <w:rsid w:val="00E217F7"/>
    <w:rsid w:val="00E233BF"/>
    <w:rsid w:val="00E2549F"/>
    <w:rsid w:val="00E25EF4"/>
    <w:rsid w:val="00E31A3D"/>
    <w:rsid w:val="00E32D0E"/>
    <w:rsid w:val="00E37146"/>
    <w:rsid w:val="00E407CB"/>
    <w:rsid w:val="00E41701"/>
    <w:rsid w:val="00E4214A"/>
    <w:rsid w:val="00E45C76"/>
    <w:rsid w:val="00E46115"/>
    <w:rsid w:val="00E47EAA"/>
    <w:rsid w:val="00E501C1"/>
    <w:rsid w:val="00E56E61"/>
    <w:rsid w:val="00E615EB"/>
    <w:rsid w:val="00E65B6B"/>
    <w:rsid w:val="00E70090"/>
    <w:rsid w:val="00E726D8"/>
    <w:rsid w:val="00E751C8"/>
    <w:rsid w:val="00E761C4"/>
    <w:rsid w:val="00E764F5"/>
    <w:rsid w:val="00E76F6F"/>
    <w:rsid w:val="00E81D6A"/>
    <w:rsid w:val="00E878EE"/>
    <w:rsid w:val="00E911CD"/>
    <w:rsid w:val="00E9134A"/>
    <w:rsid w:val="00E92395"/>
    <w:rsid w:val="00E96EC0"/>
    <w:rsid w:val="00EA0E36"/>
    <w:rsid w:val="00EA2DBA"/>
    <w:rsid w:val="00EA42DD"/>
    <w:rsid w:val="00EB58E9"/>
    <w:rsid w:val="00EB65CA"/>
    <w:rsid w:val="00EC16DD"/>
    <w:rsid w:val="00EC7031"/>
    <w:rsid w:val="00ED117B"/>
    <w:rsid w:val="00ED2337"/>
    <w:rsid w:val="00ED3268"/>
    <w:rsid w:val="00ED33F8"/>
    <w:rsid w:val="00ED7545"/>
    <w:rsid w:val="00ED7AC9"/>
    <w:rsid w:val="00EE1A6A"/>
    <w:rsid w:val="00EE2F4D"/>
    <w:rsid w:val="00EE30FE"/>
    <w:rsid w:val="00EE3EF9"/>
    <w:rsid w:val="00EE6E0A"/>
    <w:rsid w:val="00EF144A"/>
    <w:rsid w:val="00EF3AFB"/>
    <w:rsid w:val="00EF463A"/>
    <w:rsid w:val="00EF53D7"/>
    <w:rsid w:val="00EF76EC"/>
    <w:rsid w:val="00EF79D9"/>
    <w:rsid w:val="00F00C36"/>
    <w:rsid w:val="00F012A6"/>
    <w:rsid w:val="00F07C22"/>
    <w:rsid w:val="00F1297C"/>
    <w:rsid w:val="00F14396"/>
    <w:rsid w:val="00F22119"/>
    <w:rsid w:val="00F26E95"/>
    <w:rsid w:val="00F31C15"/>
    <w:rsid w:val="00F325F4"/>
    <w:rsid w:val="00F36DFF"/>
    <w:rsid w:val="00F37F9E"/>
    <w:rsid w:val="00F42617"/>
    <w:rsid w:val="00F43653"/>
    <w:rsid w:val="00F47F51"/>
    <w:rsid w:val="00F503F1"/>
    <w:rsid w:val="00F506B1"/>
    <w:rsid w:val="00F54CE2"/>
    <w:rsid w:val="00F55D22"/>
    <w:rsid w:val="00F6391D"/>
    <w:rsid w:val="00F65707"/>
    <w:rsid w:val="00F65C21"/>
    <w:rsid w:val="00F67898"/>
    <w:rsid w:val="00F704AF"/>
    <w:rsid w:val="00F763A4"/>
    <w:rsid w:val="00F76DD4"/>
    <w:rsid w:val="00F777EF"/>
    <w:rsid w:val="00F80C2A"/>
    <w:rsid w:val="00F81071"/>
    <w:rsid w:val="00F81D59"/>
    <w:rsid w:val="00F83519"/>
    <w:rsid w:val="00F8485E"/>
    <w:rsid w:val="00F851DE"/>
    <w:rsid w:val="00F9035E"/>
    <w:rsid w:val="00F944D4"/>
    <w:rsid w:val="00F9712A"/>
    <w:rsid w:val="00FA3DE3"/>
    <w:rsid w:val="00FA6E13"/>
    <w:rsid w:val="00FB1BC7"/>
    <w:rsid w:val="00FB1D8B"/>
    <w:rsid w:val="00FB1F7D"/>
    <w:rsid w:val="00FB5055"/>
    <w:rsid w:val="00FB5594"/>
    <w:rsid w:val="00FB713B"/>
    <w:rsid w:val="00FC02A7"/>
    <w:rsid w:val="00FC0AD3"/>
    <w:rsid w:val="00FC24AA"/>
    <w:rsid w:val="00FC582F"/>
    <w:rsid w:val="00FD112B"/>
    <w:rsid w:val="00FD13C4"/>
    <w:rsid w:val="00FD1958"/>
    <w:rsid w:val="00FD4AF8"/>
    <w:rsid w:val="00FE13CC"/>
    <w:rsid w:val="00FE3CD6"/>
    <w:rsid w:val="00FE48E3"/>
    <w:rsid w:val="00FE52E0"/>
    <w:rsid w:val="00FE7ECB"/>
    <w:rsid w:val="00FF2D69"/>
    <w:rsid w:val="00FF45E2"/>
    <w:rsid w:val="00FF6BCD"/>
    <w:rsid w:val="067B5A4C"/>
    <w:rsid w:val="06BE42A0"/>
    <w:rsid w:val="08903AE5"/>
    <w:rsid w:val="0D0FB75F"/>
    <w:rsid w:val="0D72339A"/>
    <w:rsid w:val="10041587"/>
    <w:rsid w:val="15E568FB"/>
    <w:rsid w:val="15F894A9"/>
    <w:rsid w:val="160B7F2E"/>
    <w:rsid w:val="182F5E00"/>
    <w:rsid w:val="25CCC00D"/>
    <w:rsid w:val="2896F293"/>
    <w:rsid w:val="28D0AC2D"/>
    <w:rsid w:val="2AB372AD"/>
    <w:rsid w:val="303EFE16"/>
    <w:rsid w:val="30CE3A13"/>
    <w:rsid w:val="321FF2B2"/>
    <w:rsid w:val="3A7D6EDE"/>
    <w:rsid w:val="3B291688"/>
    <w:rsid w:val="3B39CADD"/>
    <w:rsid w:val="3FEC78BE"/>
    <w:rsid w:val="4832E65F"/>
    <w:rsid w:val="4AD96143"/>
    <w:rsid w:val="4CE7734E"/>
    <w:rsid w:val="4E26545B"/>
    <w:rsid w:val="50BBA11B"/>
    <w:rsid w:val="553FB021"/>
    <w:rsid w:val="56F7D7EB"/>
    <w:rsid w:val="5743BA17"/>
    <w:rsid w:val="59912AE5"/>
    <w:rsid w:val="5EAE4BA1"/>
    <w:rsid w:val="5EC71116"/>
    <w:rsid w:val="60D7C40A"/>
    <w:rsid w:val="616D6EA1"/>
    <w:rsid w:val="651CA40B"/>
    <w:rsid w:val="6565ADFC"/>
    <w:rsid w:val="662EBFD3"/>
    <w:rsid w:val="68A841B4"/>
    <w:rsid w:val="6D49D76F"/>
    <w:rsid w:val="6DD85835"/>
    <w:rsid w:val="73799AE0"/>
    <w:rsid w:val="768CA61C"/>
    <w:rsid w:val="77882C9D"/>
    <w:rsid w:val="7860FEFB"/>
    <w:rsid w:val="78D9BA4D"/>
    <w:rsid w:val="7BA76954"/>
    <w:rsid w:val="7C1D56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0656B"/>
  <w15:docId w15:val="{C9FCA4BD-71FF-4C0F-9F94-586EABC4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Verdana" w:eastAsia="Verdana" w:hAnsi="Verdana" w:cs="Verdana"/>
    </w:rPr>
  </w:style>
  <w:style w:type="table" w:styleId="TableGrid">
    <w:name w:val="Table Grid"/>
    <w:basedOn w:val="TableNormal"/>
    <w:uiPriority w:val="99"/>
    <w:rsid w:val="00F3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D1F"/>
    <w:rPr>
      <w:color w:val="0000FF" w:themeColor="hyperlink"/>
      <w:u w:val="single"/>
    </w:rPr>
  </w:style>
  <w:style w:type="paragraph" w:styleId="Header">
    <w:name w:val="header"/>
    <w:basedOn w:val="Normal"/>
    <w:link w:val="HeaderChar"/>
    <w:uiPriority w:val="99"/>
    <w:unhideWhenUsed/>
    <w:rsid w:val="00054E54"/>
    <w:pPr>
      <w:tabs>
        <w:tab w:val="center" w:pos="4680"/>
        <w:tab w:val="right" w:pos="9360"/>
      </w:tabs>
    </w:pPr>
  </w:style>
  <w:style w:type="character" w:customStyle="1" w:styleId="HeaderChar">
    <w:name w:val="Header Char"/>
    <w:basedOn w:val="DefaultParagraphFont"/>
    <w:link w:val="Header"/>
    <w:uiPriority w:val="99"/>
    <w:rsid w:val="00054E54"/>
    <w:rPr>
      <w:rFonts w:ascii="Segoe UI" w:eastAsia="Segoe UI" w:hAnsi="Segoe UI" w:cs="Segoe UI"/>
    </w:rPr>
  </w:style>
  <w:style w:type="paragraph" w:styleId="Footer">
    <w:name w:val="footer"/>
    <w:basedOn w:val="Normal"/>
    <w:link w:val="FooterChar"/>
    <w:uiPriority w:val="99"/>
    <w:unhideWhenUsed/>
    <w:rsid w:val="00054E54"/>
    <w:pPr>
      <w:tabs>
        <w:tab w:val="center" w:pos="4680"/>
        <w:tab w:val="right" w:pos="9360"/>
      </w:tabs>
    </w:pPr>
  </w:style>
  <w:style w:type="character" w:customStyle="1" w:styleId="FooterChar">
    <w:name w:val="Footer Char"/>
    <w:basedOn w:val="DefaultParagraphFont"/>
    <w:link w:val="Footer"/>
    <w:uiPriority w:val="99"/>
    <w:rsid w:val="00054E54"/>
    <w:rPr>
      <w:rFonts w:ascii="Segoe UI" w:eastAsia="Segoe UI" w:hAnsi="Segoe UI" w:cs="Segoe UI"/>
    </w:rPr>
  </w:style>
  <w:style w:type="paragraph" w:styleId="BalloonText">
    <w:name w:val="Balloon Text"/>
    <w:basedOn w:val="Normal"/>
    <w:link w:val="BalloonTextChar"/>
    <w:uiPriority w:val="99"/>
    <w:semiHidden/>
    <w:unhideWhenUsed/>
    <w:rsid w:val="00416064"/>
    <w:rPr>
      <w:sz w:val="18"/>
      <w:szCs w:val="18"/>
    </w:rPr>
  </w:style>
  <w:style w:type="character" w:customStyle="1" w:styleId="BalloonTextChar">
    <w:name w:val="Balloon Text Char"/>
    <w:basedOn w:val="DefaultParagraphFont"/>
    <w:link w:val="BalloonText"/>
    <w:uiPriority w:val="99"/>
    <w:semiHidden/>
    <w:rsid w:val="00416064"/>
    <w:rPr>
      <w:rFonts w:ascii="Segoe UI" w:eastAsia="Segoe UI" w:hAnsi="Segoe UI" w:cs="Segoe UI"/>
      <w:sz w:val="18"/>
      <w:szCs w:val="18"/>
    </w:rPr>
  </w:style>
  <w:style w:type="character" w:styleId="CommentReference">
    <w:name w:val="annotation reference"/>
    <w:basedOn w:val="DefaultParagraphFont"/>
    <w:uiPriority w:val="99"/>
    <w:semiHidden/>
    <w:rsid w:val="00BB12EC"/>
    <w:rPr>
      <w:sz w:val="16"/>
      <w:szCs w:val="16"/>
    </w:rPr>
  </w:style>
  <w:style w:type="paragraph" w:styleId="CommentText">
    <w:name w:val="annotation text"/>
    <w:basedOn w:val="Normal"/>
    <w:link w:val="CommentTextChar"/>
    <w:uiPriority w:val="99"/>
    <w:semiHidden/>
    <w:rsid w:val="00BB12EC"/>
    <w:pPr>
      <w:widowControl/>
      <w:autoSpaceDE/>
      <w:autoSpaceDN/>
    </w:pPr>
    <w:rPr>
      <w:rFonts w:ascii="Verdana" w:eastAsiaTheme="minorHAnsi" w:hAnsi="Verdana" w:cstheme="minorBidi"/>
      <w:color w:val="141414"/>
      <w:sz w:val="20"/>
      <w:szCs w:val="20"/>
    </w:rPr>
  </w:style>
  <w:style w:type="character" w:customStyle="1" w:styleId="CommentTextChar">
    <w:name w:val="Comment Text Char"/>
    <w:basedOn w:val="DefaultParagraphFont"/>
    <w:link w:val="CommentText"/>
    <w:uiPriority w:val="99"/>
    <w:semiHidden/>
    <w:rsid w:val="00BB12EC"/>
    <w:rPr>
      <w:rFonts w:ascii="Verdana" w:hAnsi="Verdana"/>
      <w:color w:val="141414"/>
      <w:sz w:val="20"/>
      <w:szCs w:val="20"/>
    </w:rPr>
  </w:style>
  <w:style w:type="paragraph" w:styleId="NormalWeb">
    <w:name w:val="Normal (Web)"/>
    <w:basedOn w:val="Normal"/>
    <w:uiPriority w:val="99"/>
    <w:semiHidden/>
    <w:rsid w:val="00C2195B"/>
    <w:pPr>
      <w:widowControl/>
      <w:autoSpaceDE/>
      <w:autoSpaceDN/>
      <w:spacing w:line="240" w:lineRule="atLeast"/>
      <w:jc w:val="both"/>
    </w:pPr>
    <w:rPr>
      <w:rFonts w:ascii="Times New Roman" w:eastAsia="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6C5CF4"/>
    <w:pPr>
      <w:widowControl w:val="0"/>
      <w:autoSpaceDE w:val="0"/>
      <w:autoSpaceDN w:val="0"/>
    </w:pPr>
    <w:rPr>
      <w:rFonts w:ascii="Segoe UI" w:eastAsia="Segoe UI" w:hAnsi="Segoe UI" w:cs="Segoe UI"/>
      <w:b/>
      <w:bCs/>
      <w:color w:val="auto"/>
    </w:rPr>
  </w:style>
  <w:style w:type="character" w:customStyle="1" w:styleId="CommentSubjectChar">
    <w:name w:val="Comment Subject Char"/>
    <w:basedOn w:val="CommentTextChar"/>
    <w:link w:val="CommentSubject"/>
    <w:uiPriority w:val="99"/>
    <w:semiHidden/>
    <w:rsid w:val="006C5CF4"/>
    <w:rPr>
      <w:rFonts w:ascii="Segoe UI" w:eastAsia="Segoe UI" w:hAnsi="Segoe UI" w:cs="Segoe UI"/>
      <w:b/>
      <w:bCs/>
      <w:color w:val="141414"/>
      <w:sz w:val="20"/>
      <w:szCs w:val="20"/>
    </w:rPr>
  </w:style>
  <w:style w:type="character" w:styleId="UnresolvedMention">
    <w:name w:val="Unresolved Mention"/>
    <w:basedOn w:val="DefaultParagraphFont"/>
    <w:uiPriority w:val="99"/>
    <w:semiHidden/>
    <w:unhideWhenUsed/>
    <w:rsid w:val="00BC18F1"/>
    <w:rPr>
      <w:color w:val="605E5C"/>
      <w:shd w:val="clear" w:color="auto" w:fill="E1DFDD"/>
    </w:rPr>
  </w:style>
  <w:style w:type="character" w:styleId="FollowedHyperlink">
    <w:name w:val="FollowedHyperlink"/>
    <w:basedOn w:val="DefaultParagraphFont"/>
    <w:uiPriority w:val="99"/>
    <w:semiHidden/>
    <w:unhideWhenUsed/>
    <w:rsid w:val="000E2DB5"/>
    <w:rPr>
      <w:color w:val="800080" w:themeColor="followedHyperlink"/>
      <w:u w:val="single"/>
    </w:rPr>
  </w:style>
  <w:style w:type="paragraph" w:styleId="Revision">
    <w:name w:val="Revision"/>
    <w:hidden/>
    <w:uiPriority w:val="99"/>
    <w:semiHidden/>
    <w:rsid w:val="00B1649F"/>
    <w:pPr>
      <w:widowControl/>
      <w:autoSpaceDE/>
      <w:autoSpaceDN/>
    </w:pPr>
    <w:rPr>
      <w:rFonts w:ascii="Segoe UI" w:eastAsia="Segoe UI" w:hAnsi="Segoe UI" w:cs="Segoe UI"/>
    </w:rPr>
  </w:style>
  <w:style w:type="paragraph" w:customStyle="1" w:styleId="xmsonormal">
    <w:name w:val="x_msonormal"/>
    <w:basedOn w:val="Normal"/>
    <w:rsid w:val="000A1CEB"/>
    <w:pPr>
      <w:widowControl/>
      <w:autoSpaceDE/>
      <w:autoSpaceDN/>
    </w:pPr>
    <w:rPr>
      <w:rFonts w:ascii="Calibri" w:eastAsiaTheme="minorHAnsi" w:hAnsi="Calibri" w:cs="Calibri"/>
      <w:lang w:val="en-IN" w:eastAsia="en-IN"/>
    </w:rPr>
  </w:style>
  <w:style w:type="paragraph" w:styleId="Quote">
    <w:name w:val="Quote"/>
    <w:basedOn w:val="Normal"/>
    <w:next w:val="Normal"/>
    <w:link w:val="QuoteChar"/>
    <w:uiPriority w:val="29"/>
    <w:qFormat/>
    <w:rsid w:val="005B169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B1692"/>
    <w:rPr>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1399">
      <w:bodyDiv w:val="1"/>
      <w:marLeft w:val="0"/>
      <w:marRight w:val="0"/>
      <w:marTop w:val="0"/>
      <w:marBottom w:val="0"/>
      <w:divBdr>
        <w:top w:val="none" w:sz="0" w:space="0" w:color="auto"/>
        <w:left w:val="none" w:sz="0" w:space="0" w:color="auto"/>
        <w:bottom w:val="none" w:sz="0" w:space="0" w:color="auto"/>
        <w:right w:val="none" w:sz="0" w:space="0" w:color="auto"/>
      </w:divBdr>
    </w:div>
    <w:div w:id="182137883">
      <w:bodyDiv w:val="1"/>
      <w:marLeft w:val="0"/>
      <w:marRight w:val="0"/>
      <w:marTop w:val="0"/>
      <w:marBottom w:val="0"/>
      <w:divBdr>
        <w:top w:val="none" w:sz="0" w:space="0" w:color="auto"/>
        <w:left w:val="none" w:sz="0" w:space="0" w:color="auto"/>
        <w:bottom w:val="none" w:sz="0" w:space="0" w:color="auto"/>
        <w:right w:val="none" w:sz="0" w:space="0" w:color="auto"/>
      </w:divBdr>
      <w:divsChild>
        <w:div w:id="903446370">
          <w:marLeft w:val="0"/>
          <w:marRight w:val="0"/>
          <w:marTop w:val="0"/>
          <w:marBottom w:val="0"/>
          <w:divBdr>
            <w:top w:val="none" w:sz="0" w:space="0" w:color="auto"/>
            <w:left w:val="none" w:sz="0" w:space="0" w:color="auto"/>
            <w:bottom w:val="none" w:sz="0" w:space="0" w:color="auto"/>
            <w:right w:val="none" w:sz="0" w:space="0" w:color="auto"/>
          </w:divBdr>
        </w:div>
      </w:divsChild>
    </w:div>
    <w:div w:id="187378585">
      <w:bodyDiv w:val="1"/>
      <w:marLeft w:val="0"/>
      <w:marRight w:val="0"/>
      <w:marTop w:val="0"/>
      <w:marBottom w:val="0"/>
      <w:divBdr>
        <w:top w:val="none" w:sz="0" w:space="0" w:color="auto"/>
        <w:left w:val="none" w:sz="0" w:space="0" w:color="auto"/>
        <w:bottom w:val="none" w:sz="0" w:space="0" w:color="auto"/>
        <w:right w:val="none" w:sz="0" w:space="0" w:color="auto"/>
      </w:divBdr>
    </w:div>
    <w:div w:id="253972941">
      <w:bodyDiv w:val="1"/>
      <w:marLeft w:val="0"/>
      <w:marRight w:val="0"/>
      <w:marTop w:val="0"/>
      <w:marBottom w:val="0"/>
      <w:divBdr>
        <w:top w:val="none" w:sz="0" w:space="0" w:color="auto"/>
        <w:left w:val="none" w:sz="0" w:space="0" w:color="auto"/>
        <w:bottom w:val="none" w:sz="0" w:space="0" w:color="auto"/>
        <w:right w:val="none" w:sz="0" w:space="0" w:color="auto"/>
      </w:divBdr>
      <w:divsChild>
        <w:div w:id="1450398162">
          <w:marLeft w:val="0"/>
          <w:marRight w:val="0"/>
          <w:marTop w:val="0"/>
          <w:marBottom w:val="0"/>
          <w:divBdr>
            <w:top w:val="none" w:sz="0" w:space="0" w:color="auto"/>
            <w:left w:val="none" w:sz="0" w:space="0" w:color="auto"/>
            <w:bottom w:val="none" w:sz="0" w:space="0" w:color="auto"/>
            <w:right w:val="none" w:sz="0" w:space="0" w:color="auto"/>
          </w:divBdr>
        </w:div>
      </w:divsChild>
    </w:div>
    <w:div w:id="295456814">
      <w:bodyDiv w:val="1"/>
      <w:marLeft w:val="0"/>
      <w:marRight w:val="0"/>
      <w:marTop w:val="0"/>
      <w:marBottom w:val="0"/>
      <w:divBdr>
        <w:top w:val="none" w:sz="0" w:space="0" w:color="auto"/>
        <w:left w:val="none" w:sz="0" w:space="0" w:color="auto"/>
        <w:bottom w:val="none" w:sz="0" w:space="0" w:color="auto"/>
        <w:right w:val="none" w:sz="0" w:space="0" w:color="auto"/>
      </w:divBdr>
      <w:divsChild>
        <w:div w:id="1243218371">
          <w:marLeft w:val="0"/>
          <w:marRight w:val="0"/>
          <w:marTop w:val="0"/>
          <w:marBottom w:val="0"/>
          <w:divBdr>
            <w:top w:val="none" w:sz="0" w:space="0" w:color="auto"/>
            <w:left w:val="none" w:sz="0" w:space="0" w:color="auto"/>
            <w:bottom w:val="none" w:sz="0" w:space="0" w:color="auto"/>
            <w:right w:val="none" w:sz="0" w:space="0" w:color="auto"/>
          </w:divBdr>
        </w:div>
      </w:divsChild>
    </w:div>
    <w:div w:id="305085755">
      <w:bodyDiv w:val="1"/>
      <w:marLeft w:val="0"/>
      <w:marRight w:val="0"/>
      <w:marTop w:val="0"/>
      <w:marBottom w:val="0"/>
      <w:divBdr>
        <w:top w:val="none" w:sz="0" w:space="0" w:color="auto"/>
        <w:left w:val="none" w:sz="0" w:space="0" w:color="auto"/>
        <w:bottom w:val="none" w:sz="0" w:space="0" w:color="auto"/>
        <w:right w:val="none" w:sz="0" w:space="0" w:color="auto"/>
      </w:divBdr>
    </w:div>
    <w:div w:id="327442208">
      <w:bodyDiv w:val="1"/>
      <w:marLeft w:val="0"/>
      <w:marRight w:val="0"/>
      <w:marTop w:val="0"/>
      <w:marBottom w:val="0"/>
      <w:divBdr>
        <w:top w:val="none" w:sz="0" w:space="0" w:color="auto"/>
        <w:left w:val="none" w:sz="0" w:space="0" w:color="auto"/>
        <w:bottom w:val="none" w:sz="0" w:space="0" w:color="auto"/>
        <w:right w:val="none" w:sz="0" w:space="0" w:color="auto"/>
      </w:divBdr>
      <w:divsChild>
        <w:div w:id="1534538416">
          <w:marLeft w:val="0"/>
          <w:marRight w:val="0"/>
          <w:marTop w:val="0"/>
          <w:marBottom w:val="0"/>
          <w:divBdr>
            <w:top w:val="none" w:sz="0" w:space="0" w:color="auto"/>
            <w:left w:val="none" w:sz="0" w:space="0" w:color="auto"/>
            <w:bottom w:val="none" w:sz="0" w:space="0" w:color="auto"/>
            <w:right w:val="none" w:sz="0" w:space="0" w:color="auto"/>
          </w:divBdr>
        </w:div>
      </w:divsChild>
    </w:div>
    <w:div w:id="430780839">
      <w:bodyDiv w:val="1"/>
      <w:marLeft w:val="0"/>
      <w:marRight w:val="0"/>
      <w:marTop w:val="0"/>
      <w:marBottom w:val="0"/>
      <w:divBdr>
        <w:top w:val="none" w:sz="0" w:space="0" w:color="auto"/>
        <w:left w:val="none" w:sz="0" w:space="0" w:color="auto"/>
        <w:bottom w:val="none" w:sz="0" w:space="0" w:color="auto"/>
        <w:right w:val="none" w:sz="0" w:space="0" w:color="auto"/>
      </w:divBdr>
    </w:div>
    <w:div w:id="454325634">
      <w:bodyDiv w:val="1"/>
      <w:marLeft w:val="0"/>
      <w:marRight w:val="0"/>
      <w:marTop w:val="0"/>
      <w:marBottom w:val="0"/>
      <w:divBdr>
        <w:top w:val="none" w:sz="0" w:space="0" w:color="auto"/>
        <w:left w:val="none" w:sz="0" w:space="0" w:color="auto"/>
        <w:bottom w:val="none" w:sz="0" w:space="0" w:color="auto"/>
        <w:right w:val="none" w:sz="0" w:space="0" w:color="auto"/>
      </w:divBdr>
      <w:divsChild>
        <w:div w:id="634868532">
          <w:marLeft w:val="0"/>
          <w:marRight w:val="0"/>
          <w:marTop w:val="0"/>
          <w:marBottom w:val="0"/>
          <w:divBdr>
            <w:top w:val="none" w:sz="0" w:space="0" w:color="auto"/>
            <w:left w:val="none" w:sz="0" w:space="0" w:color="auto"/>
            <w:bottom w:val="none" w:sz="0" w:space="0" w:color="auto"/>
            <w:right w:val="none" w:sz="0" w:space="0" w:color="auto"/>
          </w:divBdr>
        </w:div>
      </w:divsChild>
    </w:div>
    <w:div w:id="473106951">
      <w:bodyDiv w:val="1"/>
      <w:marLeft w:val="0"/>
      <w:marRight w:val="0"/>
      <w:marTop w:val="0"/>
      <w:marBottom w:val="0"/>
      <w:divBdr>
        <w:top w:val="none" w:sz="0" w:space="0" w:color="auto"/>
        <w:left w:val="none" w:sz="0" w:space="0" w:color="auto"/>
        <w:bottom w:val="none" w:sz="0" w:space="0" w:color="auto"/>
        <w:right w:val="none" w:sz="0" w:space="0" w:color="auto"/>
      </w:divBdr>
      <w:divsChild>
        <w:div w:id="1655988792">
          <w:marLeft w:val="0"/>
          <w:marRight w:val="0"/>
          <w:marTop w:val="0"/>
          <w:marBottom w:val="0"/>
          <w:divBdr>
            <w:top w:val="none" w:sz="0" w:space="0" w:color="auto"/>
            <w:left w:val="none" w:sz="0" w:space="0" w:color="auto"/>
            <w:bottom w:val="none" w:sz="0" w:space="0" w:color="auto"/>
            <w:right w:val="none" w:sz="0" w:space="0" w:color="auto"/>
          </w:divBdr>
        </w:div>
      </w:divsChild>
    </w:div>
    <w:div w:id="483398044">
      <w:bodyDiv w:val="1"/>
      <w:marLeft w:val="0"/>
      <w:marRight w:val="0"/>
      <w:marTop w:val="0"/>
      <w:marBottom w:val="0"/>
      <w:divBdr>
        <w:top w:val="none" w:sz="0" w:space="0" w:color="auto"/>
        <w:left w:val="none" w:sz="0" w:space="0" w:color="auto"/>
        <w:bottom w:val="none" w:sz="0" w:space="0" w:color="auto"/>
        <w:right w:val="none" w:sz="0" w:space="0" w:color="auto"/>
      </w:divBdr>
      <w:divsChild>
        <w:div w:id="1407217749">
          <w:marLeft w:val="0"/>
          <w:marRight w:val="0"/>
          <w:marTop w:val="0"/>
          <w:marBottom w:val="0"/>
          <w:divBdr>
            <w:top w:val="none" w:sz="0" w:space="0" w:color="auto"/>
            <w:left w:val="none" w:sz="0" w:space="0" w:color="auto"/>
            <w:bottom w:val="none" w:sz="0" w:space="0" w:color="auto"/>
            <w:right w:val="none" w:sz="0" w:space="0" w:color="auto"/>
          </w:divBdr>
        </w:div>
      </w:divsChild>
    </w:div>
    <w:div w:id="632367955">
      <w:bodyDiv w:val="1"/>
      <w:marLeft w:val="0"/>
      <w:marRight w:val="0"/>
      <w:marTop w:val="0"/>
      <w:marBottom w:val="0"/>
      <w:divBdr>
        <w:top w:val="none" w:sz="0" w:space="0" w:color="auto"/>
        <w:left w:val="none" w:sz="0" w:space="0" w:color="auto"/>
        <w:bottom w:val="none" w:sz="0" w:space="0" w:color="auto"/>
        <w:right w:val="none" w:sz="0" w:space="0" w:color="auto"/>
      </w:divBdr>
    </w:div>
    <w:div w:id="634410396">
      <w:bodyDiv w:val="1"/>
      <w:marLeft w:val="0"/>
      <w:marRight w:val="0"/>
      <w:marTop w:val="0"/>
      <w:marBottom w:val="0"/>
      <w:divBdr>
        <w:top w:val="none" w:sz="0" w:space="0" w:color="auto"/>
        <w:left w:val="none" w:sz="0" w:space="0" w:color="auto"/>
        <w:bottom w:val="none" w:sz="0" w:space="0" w:color="auto"/>
        <w:right w:val="none" w:sz="0" w:space="0" w:color="auto"/>
      </w:divBdr>
    </w:div>
    <w:div w:id="710034290">
      <w:bodyDiv w:val="1"/>
      <w:marLeft w:val="0"/>
      <w:marRight w:val="0"/>
      <w:marTop w:val="0"/>
      <w:marBottom w:val="0"/>
      <w:divBdr>
        <w:top w:val="none" w:sz="0" w:space="0" w:color="auto"/>
        <w:left w:val="none" w:sz="0" w:space="0" w:color="auto"/>
        <w:bottom w:val="none" w:sz="0" w:space="0" w:color="auto"/>
        <w:right w:val="none" w:sz="0" w:space="0" w:color="auto"/>
      </w:divBdr>
    </w:div>
    <w:div w:id="725571121">
      <w:bodyDiv w:val="1"/>
      <w:marLeft w:val="0"/>
      <w:marRight w:val="0"/>
      <w:marTop w:val="0"/>
      <w:marBottom w:val="0"/>
      <w:divBdr>
        <w:top w:val="none" w:sz="0" w:space="0" w:color="auto"/>
        <w:left w:val="none" w:sz="0" w:space="0" w:color="auto"/>
        <w:bottom w:val="none" w:sz="0" w:space="0" w:color="auto"/>
        <w:right w:val="none" w:sz="0" w:space="0" w:color="auto"/>
      </w:divBdr>
      <w:divsChild>
        <w:div w:id="1556888961">
          <w:marLeft w:val="0"/>
          <w:marRight w:val="0"/>
          <w:marTop w:val="0"/>
          <w:marBottom w:val="0"/>
          <w:divBdr>
            <w:top w:val="none" w:sz="0" w:space="0" w:color="auto"/>
            <w:left w:val="none" w:sz="0" w:space="0" w:color="auto"/>
            <w:bottom w:val="none" w:sz="0" w:space="0" w:color="auto"/>
            <w:right w:val="none" w:sz="0" w:space="0" w:color="auto"/>
          </w:divBdr>
          <w:divsChild>
            <w:div w:id="842554290">
              <w:marLeft w:val="0"/>
              <w:marRight w:val="0"/>
              <w:marTop w:val="0"/>
              <w:marBottom w:val="0"/>
              <w:divBdr>
                <w:top w:val="none" w:sz="0" w:space="0" w:color="auto"/>
                <w:left w:val="none" w:sz="0" w:space="0" w:color="auto"/>
                <w:bottom w:val="none" w:sz="0" w:space="0" w:color="auto"/>
                <w:right w:val="none" w:sz="0" w:space="0" w:color="auto"/>
              </w:divBdr>
              <w:divsChild>
                <w:div w:id="1653169140">
                  <w:marLeft w:val="0"/>
                  <w:marRight w:val="0"/>
                  <w:marTop w:val="0"/>
                  <w:marBottom w:val="0"/>
                  <w:divBdr>
                    <w:top w:val="none" w:sz="0" w:space="0" w:color="auto"/>
                    <w:left w:val="none" w:sz="0" w:space="0" w:color="auto"/>
                    <w:bottom w:val="none" w:sz="0" w:space="0" w:color="auto"/>
                    <w:right w:val="none" w:sz="0" w:space="0" w:color="auto"/>
                  </w:divBdr>
                  <w:divsChild>
                    <w:div w:id="818617415">
                      <w:marLeft w:val="0"/>
                      <w:marRight w:val="0"/>
                      <w:marTop w:val="0"/>
                      <w:marBottom w:val="0"/>
                      <w:divBdr>
                        <w:top w:val="none" w:sz="0" w:space="0" w:color="auto"/>
                        <w:left w:val="none" w:sz="0" w:space="0" w:color="auto"/>
                        <w:bottom w:val="none" w:sz="0" w:space="0" w:color="auto"/>
                        <w:right w:val="none" w:sz="0" w:space="0" w:color="auto"/>
                      </w:divBdr>
                      <w:divsChild>
                        <w:div w:id="1489713771">
                          <w:marLeft w:val="0"/>
                          <w:marRight w:val="0"/>
                          <w:marTop w:val="0"/>
                          <w:marBottom w:val="0"/>
                          <w:divBdr>
                            <w:top w:val="none" w:sz="0" w:space="0" w:color="auto"/>
                            <w:left w:val="none" w:sz="0" w:space="0" w:color="auto"/>
                            <w:bottom w:val="none" w:sz="0" w:space="0" w:color="auto"/>
                            <w:right w:val="none" w:sz="0" w:space="0" w:color="auto"/>
                          </w:divBdr>
                          <w:divsChild>
                            <w:div w:id="548109523">
                              <w:marLeft w:val="0"/>
                              <w:marRight w:val="0"/>
                              <w:marTop w:val="0"/>
                              <w:marBottom w:val="0"/>
                              <w:divBdr>
                                <w:top w:val="none" w:sz="0" w:space="0" w:color="auto"/>
                                <w:left w:val="none" w:sz="0" w:space="0" w:color="auto"/>
                                <w:bottom w:val="none" w:sz="0" w:space="0" w:color="auto"/>
                                <w:right w:val="none" w:sz="0" w:space="0" w:color="auto"/>
                              </w:divBdr>
                              <w:divsChild>
                                <w:div w:id="15629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665163">
      <w:bodyDiv w:val="1"/>
      <w:marLeft w:val="0"/>
      <w:marRight w:val="0"/>
      <w:marTop w:val="0"/>
      <w:marBottom w:val="0"/>
      <w:divBdr>
        <w:top w:val="none" w:sz="0" w:space="0" w:color="auto"/>
        <w:left w:val="none" w:sz="0" w:space="0" w:color="auto"/>
        <w:bottom w:val="none" w:sz="0" w:space="0" w:color="auto"/>
        <w:right w:val="none" w:sz="0" w:space="0" w:color="auto"/>
      </w:divBdr>
    </w:div>
    <w:div w:id="881745319">
      <w:bodyDiv w:val="1"/>
      <w:marLeft w:val="0"/>
      <w:marRight w:val="0"/>
      <w:marTop w:val="0"/>
      <w:marBottom w:val="0"/>
      <w:divBdr>
        <w:top w:val="none" w:sz="0" w:space="0" w:color="auto"/>
        <w:left w:val="none" w:sz="0" w:space="0" w:color="auto"/>
        <w:bottom w:val="none" w:sz="0" w:space="0" w:color="auto"/>
        <w:right w:val="none" w:sz="0" w:space="0" w:color="auto"/>
      </w:divBdr>
      <w:divsChild>
        <w:div w:id="1287274221">
          <w:marLeft w:val="0"/>
          <w:marRight w:val="0"/>
          <w:marTop w:val="0"/>
          <w:marBottom w:val="0"/>
          <w:divBdr>
            <w:top w:val="none" w:sz="0" w:space="0" w:color="auto"/>
            <w:left w:val="none" w:sz="0" w:space="0" w:color="auto"/>
            <w:bottom w:val="none" w:sz="0" w:space="0" w:color="auto"/>
            <w:right w:val="none" w:sz="0" w:space="0" w:color="auto"/>
          </w:divBdr>
        </w:div>
      </w:divsChild>
    </w:div>
    <w:div w:id="1001085495">
      <w:bodyDiv w:val="1"/>
      <w:marLeft w:val="0"/>
      <w:marRight w:val="0"/>
      <w:marTop w:val="0"/>
      <w:marBottom w:val="0"/>
      <w:divBdr>
        <w:top w:val="none" w:sz="0" w:space="0" w:color="auto"/>
        <w:left w:val="none" w:sz="0" w:space="0" w:color="auto"/>
        <w:bottom w:val="none" w:sz="0" w:space="0" w:color="auto"/>
        <w:right w:val="none" w:sz="0" w:space="0" w:color="auto"/>
      </w:divBdr>
      <w:divsChild>
        <w:div w:id="1846242870">
          <w:marLeft w:val="0"/>
          <w:marRight w:val="0"/>
          <w:marTop w:val="0"/>
          <w:marBottom w:val="0"/>
          <w:divBdr>
            <w:top w:val="none" w:sz="0" w:space="0" w:color="auto"/>
            <w:left w:val="none" w:sz="0" w:space="0" w:color="auto"/>
            <w:bottom w:val="none" w:sz="0" w:space="0" w:color="auto"/>
            <w:right w:val="none" w:sz="0" w:space="0" w:color="auto"/>
          </w:divBdr>
        </w:div>
      </w:divsChild>
    </w:div>
    <w:div w:id="1088888798">
      <w:bodyDiv w:val="1"/>
      <w:marLeft w:val="0"/>
      <w:marRight w:val="0"/>
      <w:marTop w:val="0"/>
      <w:marBottom w:val="0"/>
      <w:divBdr>
        <w:top w:val="none" w:sz="0" w:space="0" w:color="auto"/>
        <w:left w:val="none" w:sz="0" w:space="0" w:color="auto"/>
        <w:bottom w:val="none" w:sz="0" w:space="0" w:color="auto"/>
        <w:right w:val="none" w:sz="0" w:space="0" w:color="auto"/>
      </w:divBdr>
    </w:div>
    <w:div w:id="1107502765">
      <w:bodyDiv w:val="1"/>
      <w:marLeft w:val="0"/>
      <w:marRight w:val="0"/>
      <w:marTop w:val="0"/>
      <w:marBottom w:val="0"/>
      <w:divBdr>
        <w:top w:val="none" w:sz="0" w:space="0" w:color="auto"/>
        <w:left w:val="none" w:sz="0" w:space="0" w:color="auto"/>
        <w:bottom w:val="none" w:sz="0" w:space="0" w:color="auto"/>
        <w:right w:val="none" w:sz="0" w:space="0" w:color="auto"/>
      </w:divBdr>
    </w:div>
    <w:div w:id="1131553285">
      <w:bodyDiv w:val="1"/>
      <w:marLeft w:val="0"/>
      <w:marRight w:val="0"/>
      <w:marTop w:val="0"/>
      <w:marBottom w:val="0"/>
      <w:divBdr>
        <w:top w:val="none" w:sz="0" w:space="0" w:color="auto"/>
        <w:left w:val="none" w:sz="0" w:space="0" w:color="auto"/>
        <w:bottom w:val="none" w:sz="0" w:space="0" w:color="auto"/>
        <w:right w:val="none" w:sz="0" w:space="0" w:color="auto"/>
      </w:divBdr>
    </w:div>
    <w:div w:id="1145581091">
      <w:bodyDiv w:val="1"/>
      <w:marLeft w:val="0"/>
      <w:marRight w:val="0"/>
      <w:marTop w:val="0"/>
      <w:marBottom w:val="0"/>
      <w:divBdr>
        <w:top w:val="none" w:sz="0" w:space="0" w:color="auto"/>
        <w:left w:val="none" w:sz="0" w:space="0" w:color="auto"/>
        <w:bottom w:val="none" w:sz="0" w:space="0" w:color="auto"/>
        <w:right w:val="none" w:sz="0" w:space="0" w:color="auto"/>
      </w:divBdr>
    </w:div>
    <w:div w:id="1297374792">
      <w:bodyDiv w:val="1"/>
      <w:marLeft w:val="0"/>
      <w:marRight w:val="0"/>
      <w:marTop w:val="0"/>
      <w:marBottom w:val="0"/>
      <w:divBdr>
        <w:top w:val="none" w:sz="0" w:space="0" w:color="auto"/>
        <w:left w:val="none" w:sz="0" w:space="0" w:color="auto"/>
        <w:bottom w:val="none" w:sz="0" w:space="0" w:color="auto"/>
        <w:right w:val="none" w:sz="0" w:space="0" w:color="auto"/>
      </w:divBdr>
    </w:div>
    <w:div w:id="1370375775">
      <w:bodyDiv w:val="1"/>
      <w:marLeft w:val="0"/>
      <w:marRight w:val="0"/>
      <w:marTop w:val="0"/>
      <w:marBottom w:val="0"/>
      <w:divBdr>
        <w:top w:val="none" w:sz="0" w:space="0" w:color="auto"/>
        <w:left w:val="none" w:sz="0" w:space="0" w:color="auto"/>
        <w:bottom w:val="none" w:sz="0" w:space="0" w:color="auto"/>
        <w:right w:val="none" w:sz="0" w:space="0" w:color="auto"/>
      </w:divBdr>
      <w:divsChild>
        <w:div w:id="93323993">
          <w:marLeft w:val="0"/>
          <w:marRight w:val="0"/>
          <w:marTop w:val="0"/>
          <w:marBottom w:val="0"/>
          <w:divBdr>
            <w:top w:val="none" w:sz="0" w:space="0" w:color="auto"/>
            <w:left w:val="none" w:sz="0" w:space="0" w:color="auto"/>
            <w:bottom w:val="none" w:sz="0" w:space="0" w:color="auto"/>
            <w:right w:val="none" w:sz="0" w:space="0" w:color="auto"/>
          </w:divBdr>
        </w:div>
      </w:divsChild>
    </w:div>
    <w:div w:id="1720667045">
      <w:bodyDiv w:val="1"/>
      <w:marLeft w:val="0"/>
      <w:marRight w:val="0"/>
      <w:marTop w:val="0"/>
      <w:marBottom w:val="0"/>
      <w:divBdr>
        <w:top w:val="none" w:sz="0" w:space="0" w:color="auto"/>
        <w:left w:val="none" w:sz="0" w:space="0" w:color="auto"/>
        <w:bottom w:val="none" w:sz="0" w:space="0" w:color="auto"/>
        <w:right w:val="none" w:sz="0" w:space="0" w:color="auto"/>
      </w:divBdr>
      <w:divsChild>
        <w:div w:id="98842374">
          <w:marLeft w:val="0"/>
          <w:marRight w:val="0"/>
          <w:marTop w:val="0"/>
          <w:marBottom w:val="0"/>
          <w:divBdr>
            <w:top w:val="none" w:sz="0" w:space="0" w:color="auto"/>
            <w:left w:val="none" w:sz="0" w:space="0" w:color="auto"/>
            <w:bottom w:val="none" w:sz="0" w:space="0" w:color="auto"/>
            <w:right w:val="none" w:sz="0" w:space="0" w:color="auto"/>
          </w:divBdr>
        </w:div>
      </w:divsChild>
    </w:div>
    <w:div w:id="1749494891">
      <w:bodyDiv w:val="1"/>
      <w:marLeft w:val="0"/>
      <w:marRight w:val="0"/>
      <w:marTop w:val="0"/>
      <w:marBottom w:val="0"/>
      <w:divBdr>
        <w:top w:val="none" w:sz="0" w:space="0" w:color="auto"/>
        <w:left w:val="none" w:sz="0" w:space="0" w:color="auto"/>
        <w:bottom w:val="none" w:sz="0" w:space="0" w:color="auto"/>
        <w:right w:val="none" w:sz="0" w:space="0" w:color="auto"/>
      </w:divBdr>
    </w:div>
    <w:div w:id="1823346180">
      <w:bodyDiv w:val="1"/>
      <w:marLeft w:val="0"/>
      <w:marRight w:val="0"/>
      <w:marTop w:val="0"/>
      <w:marBottom w:val="0"/>
      <w:divBdr>
        <w:top w:val="none" w:sz="0" w:space="0" w:color="auto"/>
        <w:left w:val="none" w:sz="0" w:space="0" w:color="auto"/>
        <w:bottom w:val="none" w:sz="0" w:space="0" w:color="auto"/>
        <w:right w:val="none" w:sz="0" w:space="0" w:color="auto"/>
      </w:divBdr>
      <w:divsChild>
        <w:div w:id="1781530633">
          <w:marLeft w:val="0"/>
          <w:marRight w:val="0"/>
          <w:marTop w:val="0"/>
          <w:marBottom w:val="0"/>
          <w:divBdr>
            <w:top w:val="none" w:sz="0" w:space="0" w:color="auto"/>
            <w:left w:val="none" w:sz="0" w:space="0" w:color="auto"/>
            <w:bottom w:val="none" w:sz="0" w:space="0" w:color="auto"/>
            <w:right w:val="none" w:sz="0" w:space="0" w:color="auto"/>
          </w:divBdr>
        </w:div>
      </w:divsChild>
    </w:div>
    <w:div w:id="1890604466">
      <w:bodyDiv w:val="1"/>
      <w:marLeft w:val="0"/>
      <w:marRight w:val="0"/>
      <w:marTop w:val="0"/>
      <w:marBottom w:val="0"/>
      <w:divBdr>
        <w:top w:val="none" w:sz="0" w:space="0" w:color="auto"/>
        <w:left w:val="none" w:sz="0" w:space="0" w:color="auto"/>
        <w:bottom w:val="none" w:sz="0" w:space="0" w:color="auto"/>
        <w:right w:val="none" w:sz="0" w:space="0" w:color="auto"/>
      </w:divBdr>
    </w:div>
    <w:div w:id="1926109396">
      <w:bodyDiv w:val="1"/>
      <w:marLeft w:val="0"/>
      <w:marRight w:val="0"/>
      <w:marTop w:val="0"/>
      <w:marBottom w:val="0"/>
      <w:divBdr>
        <w:top w:val="none" w:sz="0" w:space="0" w:color="auto"/>
        <w:left w:val="none" w:sz="0" w:space="0" w:color="auto"/>
        <w:bottom w:val="none" w:sz="0" w:space="0" w:color="auto"/>
        <w:right w:val="none" w:sz="0" w:space="0" w:color="auto"/>
      </w:divBdr>
      <w:divsChild>
        <w:div w:id="774048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A504547BD6F44A8DDDAB82E388580" ma:contentTypeVersion="13" ma:contentTypeDescription="Create a new document." ma:contentTypeScope="" ma:versionID="4a75fef2c4c177e0f3e0e60df6f46037">
  <xsd:schema xmlns:xsd="http://www.w3.org/2001/XMLSchema" xmlns:xs="http://www.w3.org/2001/XMLSchema" xmlns:p="http://schemas.microsoft.com/office/2006/metadata/properties" xmlns:ns3="6a41d8b9-8a56-4329-bf78-2a83f68d7bf2" xmlns:ns4="916db5e7-aee8-487c-82c3-fa1c8b0acffb" targetNamespace="http://schemas.microsoft.com/office/2006/metadata/properties" ma:root="true" ma:fieldsID="08d056d7d3ad767f7517f774174304ba" ns3:_="" ns4:_="">
    <xsd:import namespace="6a41d8b9-8a56-4329-bf78-2a83f68d7bf2"/>
    <xsd:import namespace="916db5e7-aee8-487c-82c3-fa1c8b0acf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1d8b9-8a56-4329-bf78-2a83f68d7b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db5e7-aee8-487c-82c3-fa1c8b0acf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999B7-4F8A-4078-AA59-B841516432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52B8F-0AC3-4EC4-A4C1-5D07719C0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1d8b9-8a56-4329-bf78-2a83f68d7bf2"/>
    <ds:schemaRef ds:uri="916db5e7-aee8-487c-82c3-fa1c8b0ac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715E5-E099-4B7B-9EB2-F69AB294471C}">
  <ds:schemaRefs>
    <ds:schemaRef ds:uri="http://schemas.openxmlformats.org/officeDocument/2006/bibliography"/>
  </ds:schemaRefs>
</ds:datastoreItem>
</file>

<file path=customXml/itemProps4.xml><?xml version="1.0" encoding="utf-8"?>
<ds:datastoreItem xmlns:ds="http://schemas.openxmlformats.org/officeDocument/2006/customXml" ds:itemID="{EA3D0426-910D-4BB8-BC30-371D24CB5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Links>
    <vt:vector size="12" baseType="variant">
      <vt:variant>
        <vt:i4>6881300</vt:i4>
      </vt:variant>
      <vt:variant>
        <vt:i4>3</vt:i4>
      </vt:variant>
      <vt:variant>
        <vt:i4>0</vt:i4>
      </vt:variant>
      <vt:variant>
        <vt:i4>5</vt:i4>
      </vt:variant>
      <vt:variant>
        <vt:lpwstr>mailto:in.import@maersk.com</vt:lpwstr>
      </vt:variant>
      <vt:variant>
        <vt:lpwstr/>
      </vt:variant>
      <vt:variant>
        <vt:i4>8126488</vt:i4>
      </vt:variant>
      <vt:variant>
        <vt:i4>0</vt:i4>
      </vt:variant>
      <vt:variant>
        <vt:i4>0</vt:i4>
      </vt:variant>
      <vt:variant>
        <vt:i4>5</vt:i4>
      </vt:variant>
      <vt:variant>
        <vt:lpwstr>mailto:in.export@maersk.com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Klev</dc:creator>
  <cp:keywords/>
  <cp:lastModifiedBy>Amrit Goswami</cp:lastModifiedBy>
  <cp:revision>2</cp:revision>
  <cp:lastPrinted>2021-04-05T11:21:00Z</cp:lastPrinted>
  <dcterms:created xsi:type="dcterms:W3CDTF">2025-09-12T05:24:00Z</dcterms:created>
  <dcterms:modified xsi:type="dcterms:W3CDTF">2025-09-12T05:24:00Z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Microsoft® Word 2016</vt:lpwstr>
  </property>
  <property fmtid="{D5CDD505-2E9C-101B-9397-08002B2CF9AE}" pid="4" name="LastSaved">
    <vt:filetime>2018-06-29T00:00:00Z</vt:filetime>
  </property>
  <property fmtid="{D5CDD505-2E9C-101B-9397-08002B2CF9AE}" pid="5" name="ContentTypeId">
    <vt:lpwstr>0x0101001AEA504547BD6F44A8DDDAB82E388580</vt:lpwstr>
  </property>
  <property fmtid="{D5CDD505-2E9C-101B-9397-08002B2CF9AE}" pid="6" name="CustomerId">
    <vt:lpwstr>maersk</vt:lpwstr>
  </property>
  <property fmtid="{D5CDD505-2E9C-101B-9397-08002B2CF9AE}" pid="7" name="TemplateId">
    <vt:lpwstr>637710124432066187</vt:lpwstr>
  </property>
  <property fmtid="{D5CDD505-2E9C-101B-9397-08002B2CF9AE}" pid="8" name="UserProfileId">
    <vt:lpwstr>636319843274749699</vt:lpwstr>
  </property>
  <property fmtid="{D5CDD505-2E9C-101B-9397-08002B2CF9AE}" pid="9" name="MSIP_Label_455b24b8-e69b-4583-bfd0-d64b5cee0119_Enabled">
    <vt:lpwstr>true</vt:lpwstr>
  </property>
  <property fmtid="{D5CDD505-2E9C-101B-9397-08002B2CF9AE}" pid="10" name="MSIP_Label_455b24b8-e69b-4583-bfd0-d64b5cee0119_SetDate">
    <vt:lpwstr>2023-04-03T07:16:17Z</vt:lpwstr>
  </property>
  <property fmtid="{D5CDD505-2E9C-101B-9397-08002B2CF9AE}" pid="11" name="MSIP_Label_455b24b8-e69b-4583-bfd0-d64b5cee0119_Method">
    <vt:lpwstr>Privileged</vt:lpwstr>
  </property>
  <property fmtid="{D5CDD505-2E9C-101B-9397-08002B2CF9AE}" pid="12" name="MSIP_Label_455b24b8-e69b-4583-bfd0-d64b5cee0119_Name">
    <vt:lpwstr>Public</vt:lpwstr>
  </property>
  <property fmtid="{D5CDD505-2E9C-101B-9397-08002B2CF9AE}" pid="13" name="MSIP_Label_455b24b8-e69b-4583-bfd0-d64b5cee0119_SiteId">
    <vt:lpwstr>05d75c05-fa1a-42e7-9cf1-eb416c396f2d</vt:lpwstr>
  </property>
  <property fmtid="{D5CDD505-2E9C-101B-9397-08002B2CF9AE}" pid="14" name="MSIP_Label_455b24b8-e69b-4583-bfd0-d64b5cee0119_ActionId">
    <vt:lpwstr>7314da60-b80b-4538-a6ef-8a2cb98130fd</vt:lpwstr>
  </property>
  <property fmtid="{D5CDD505-2E9C-101B-9397-08002B2CF9AE}" pid="15" name="MSIP_Label_455b24b8-e69b-4583-bfd0-d64b5cee0119_ContentBits">
    <vt:lpwstr>2</vt:lpwstr>
  </property>
</Properties>
</file>