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Layout w:type="fixed"/>
        <w:tblCellMar>
          <w:left w:w="115" w:type="dxa"/>
          <w:right w:w="115" w:type="dxa"/>
        </w:tblCellMar>
        <w:tblLook w:val="0600" w:firstRow="0" w:lastRow="0" w:firstColumn="0" w:lastColumn="0" w:noHBand="1" w:noVBand="1"/>
      </w:tblPr>
      <w:tblGrid>
        <w:gridCol w:w="1552"/>
        <w:gridCol w:w="7374"/>
        <w:gridCol w:w="1154"/>
      </w:tblGrid>
      <w:tr w:rsidR="005854DB" w:rsidRPr="0092125E" w14:paraId="72E3B715" w14:textId="77777777" w:rsidTr="004C3756">
        <w:trPr>
          <w:trHeight w:val="1152"/>
        </w:trPr>
        <w:tc>
          <w:tcPr>
            <w:tcW w:w="10080" w:type="dxa"/>
            <w:gridSpan w:val="3"/>
            <w:vAlign w:val="center"/>
          </w:tcPr>
          <w:bookmarkStart w:id="0" w:name="_Toc800529"/>
          <w:p w14:paraId="2FE803BA" w14:textId="1EDB2184" w:rsidR="005854DB" w:rsidRPr="005854DB" w:rsidRDefault="00000000" w:rsidP="00A60E78">
            <w:pPr>
              <w:pStyle w:val="Title"/>
            </w:pPr>
            <w:sdt>
              <w:sdtPr>
                <w:rPr>
                  <w:rFonts w:ascii="SimSun" w:eastAsia="SimSun" w:hAnsi="SimSun" w:hint="eastAsia"/>
                  <w:lang w:eastAsia="zh-CN"/>
                </w:rPr>
                <w:alias w:val="Title"/>
                <w:tag w:val=""/>
                <w:id w:val="2016188051"/>
                <w:placeholder>
                  <w:docPart w:val="0053813B0A464855ADE01064676B408A"/>
                </w:placeholder>
                <w:dataBinding w:prefixMappings="xmlns:ns0='http://purl.org/dc/elements/1.1/' xmlns:ns1='http://schemas.openxmlformats.org/package/2006/metadata/core-properties' " w:xpath="/ns1:coreProperties[1]/ns0:title[1]" w:storeItemID="{6C3C8BC8-F283-45AE-878A-BAB7291924A1}"/>
                <w15:appearance w15:val="hidden"/>
                <w:text/>
              </w:sdtPr>
              <w:sdtContent>
                <w:proofErr w:type="gramStart"/>
                <w:r w:rsidR="00B56EEE">
                  <w:rPr>
                    <w:rFonts w:ascii="SimSun" w:eastAsia="SimSun" w:hAnsi="SimSun" w:hint="eastAsia"/>
                    <w:lang w:eastAsia="zh-CN"/>
                  </w:rPr>
                  <w:t>Guide Book</w:t>
                </w:r>
                <w:proofErr w:type="gramEnd"/>
              </w:sdtContent>
            </w:sdt>
          </w:p>
        </w:tc>
      </w:tr>
      <w:tr w:rsidR="005854DB" w:rsidRPr="0092125E" w14:paraId="6E6F58B3" w14:textId="77777777" w:rsidTr="004C3756">
        <w:trPr>
          <w:trHeight w:val="144"/>
        </w:trPr>
        <w:tc>
          <w:tcPr>
            <w:tcW w:w="1552" w:type="dxa"/>
          </w:tcPr>
          <w:p w14:paraId="24F38988" w14:textId="77777777" w:rsidR="005854DB" w:rsidRPr="0092125E" w:rsidRDefault="005854DB" w:rsidP="000F756D">
            <w:pPr>
              <w:spacing w:before="0" w:after="0"/>
              <w:rPr>
                <w:sz w:val="10"/>
                <w:szCs w:val="10"/>
              </w:rPr>
            </w:pPr>
          </w:p>
        </w:tc>
        <w:tc>
          <w:tcPr>
            <w:tcW w:w="7374" w:type="dxa"/>
            <w:shd w:val="clear" w:color="auto" w:fill="F0CDA1" w:themeFill="accent1"/>
            <w:vAlign w:val="center"/>
          </w:tcPr>
          <w:p w14:paraId="2DEFE546" w14:textId="77777777" w:rsidR="005854DB" w:rsidRPr="0092125E" w:rsidRDefault="005854DB" w:rsidP="000F756D">
            <w:pPr>
              <w:spacing w:before="0" w:after="0"/>
              <w:rPr>
                <w:sz w:val="10"/>
                <w:szCs w:val="10"/>
              </w:rPr>
            </w:pPr>
          </w:p>
        </w:tc>
        <w:tc>
          <w:tcPr>
            <w:tcW w:w="1154" w:type="dxa"/>
          </w:tcPr>
          <w:p w14:paraId="673B711D" w14:textId="77777777" w:rsidR="005854DB" w:rsidRPr="0092125E" w:rsidRDefault="005854DB" w:rsidP="000F756D">
            <w:pPr>
              <w:spacing w:before="0" w:after="0"/>
              <w:rPr>
                <w:sz w:val="10"/>
                <w:szCs w:val="10"/>
              </w:rPr>
            </w:pPr>
          </w:p>
        </w:tc>
      </w:tr>
      <w:tr w:rsidR="0097194A" w:rsidRPr="0097194A" w14:paraId="6E8EFE4A" w14:textId="77777777" w:rsidTr="004C3756">
        <w:trPr>
          <w:trHeight w:val="1332"/>
        </w:trPr>
        <w:tc>
          <w:tcPr>
            <w:tcW w:w="10080" w:type="dxa"/>
            <w:gridSpan w:val="3"/>
          </w:tcPr>
          <w:sdt>
            <w:sdtPr>
              <w:rPr>
                <w:rFonts w:ascii="SimSun" w:eastAsia="SimSun" w:hAnsi="SimSun" w:hint="eastAsia"/>
                <w:b/>
                <w:bCs/>
                <w:sz w:val="21"/>
                <w:szCs w:val="11"/>
                <w:lang w:eastAsia="zh-CN"/>
              </w:rPr>
              <w:alias w:val="Subtitle"/>
              <w:tag w:val=""/>
              <w:id w:val="1073854703"/>
              <w:placeholder>
                <w:docPart w:val="D8C43B5D31DF40C5AE0954BAD1AADB06"/>
              </w:placeholder>
              <w:dataBinding w:prefixMappings="xmlns:ns0='http://purl.org/dc/elements/1.1/' xmlns:ns1='http://schemas.openxmlformats.org/package/2006/metadata/core-properties' " w:xpath="/ns1:coreProperties[1]/ns1:contentStatus[1]" w:storeItemID="{6C3C8BC8-F283-45AE-878A-BAB7291924A1}"/>
              <w15:appearance w15:val="hidden"/>
              <w:text/>
            </w:sdtPr>
            <w:sdtContent>
              <w:p w14:paraId="40AAABD6" w14:textId="4225C5DD" w:rsidR="005854DB" w:rsidRPr="0097194A" w:rsidRDefault="009775F8" w:rsidP="005854DB">
                <w:pPr>
                  <w:pStyle w:val="Subtitle"/>
                  <w:rPr>
                    <w:sz w:val="32"/>
                    <w:szCs w:val="18"/>
                  </w:rPr>
                </w:pPr>
                <w:r>
                  <w:rPr>
                    <w:rFonts w:ascii="SimSun" w:eastAsia="SimSun" w:hAnsi="SimSun" w:hint="eastAsia"/>
                    <w:b/>
                    <w:bCs/>
                    <w:sz w:val="21"/>
                    <w:szCs w:val="11"/>
                    <w:lang w:eastAsia="zh-CN"/>
                  </w:rPr>
                  <w:t>How to Easily Get My Bills been Paid (East of China/North of China)-Cash Customer        （华东华北票结客户付款指导手册）</w:t>
                </w:r>
              </w:p>
            </w:sdtContent>
          </w:sdt>
        </w:tc>
      </w:tr>
    </w:tbl>
    <w:bookmarkEnd w:id="0" w:displacedByCustomXml="next"/>
    <w:sdt>
      <w:sdtPr>
        <w:rPr>
          <w:rFonts w:asciiTheme="minorHAnsi" w:hAnsiTheme="minorHAnsi"/>
          <w:b w:val="0"/>
          <w:color w:val="595959" w:themeColor="text1" w:themeTint="A6"/>
          <w:sz w:val="24"/>
        </w:rPr>
        <w:id w:val="1350678910"/>
        <w:docPartObj>
          <w:docPartGallery w:val="Table of Contents"/>
          <w:docPartUnique/>
        </w:docPartObj>
      </w:sdtPr>
      <w:sdtEndPr>
        <w:rPr>
          <w:bCs/>
          <w:noProof/>
        </w:rPr>
      </w:sdtEndPr>
      <w:sdtContent>
        <w:p w14:paraId="0CBCC42D" w14:textId="657537D8" w:rsidR="000F756D" w:rsidRDefault="000F756D">
          <w:pPr>
            <w:pStyle w:val="TOCHeading"/>
          </w:pPr>
          <w:r>
            <w:rPr>
              <w:rFonts w:hint="eastAsia"/>
              <w:lang w:eastAsia="zh-CN"/>
            </w:rPr>
            <w:t>目录</w:t>
          </w:r>
        </w:p>
        <w:p w14:paraId="5ECE09C5" w14:textId="5CF88E6D" w:rsidR="00475C25" w:rsidRDefault="000F756D">
          <w:pPr>
            <w:pStyle w:val="TOC1"/>
            <w:tabs>
              <w:tab w:val="right" w:leader="dot" w:pos="10070"/>
            </w:tabs>
            <w:rPr>
              <w:rFonts w:eastAsiaTheme="minorEastAsia"/>
              <w:noProof/>
              <w:color w:val="auto"/>
              <w:kern w:val="2"/>
              <w:sz w:val="22"/>
              <w:szCs w:val="24"/>
              <w:lang w:eastAsia="zh-CN"/>
              <w14:ligatures w14:val="standardContextual"/>
            </w:rPr>
          </w:pPr>
          <w:r>
            <w:fldChar w:fldCharType="begin"/>
          </w:r>
          <w:r>
            <w:instrText xml:space="preserve"> TOC \o "1-3" \h \z \u </w:instrText>
          </w:r>
          <w:r>
            <w:fldChar w:fldCharType="separate"/>
          </w:r>
          <w:hyperlink w:anchor="_Toc185876650" w:history="1">
            <w:r w:rsidR="00475C25" w:rsidRPr="00492ACE">
              <w:rPr>
                <w:rStyle w:val="Hyperlink"/>
                <w:rFonts w:ascii="SimSun" w:hAnsi="SimSun" w:cs="SimSun"/>
                <w:noProof/>
                <w:lang w:eastAsia="zh-CN"/>
              </w:rPr>
              <w:t>Ⅰ销账流程图：</w:t>
            </w:r>
            <w:r w:rsidR="00475C25">
              <w:rPr>
                <w:noProof/>
                <w:webHidden/>
              </w:rPr>
              <w:tab/>
            </w:r>
            <w:r w:rsidR="00475C25">
              <w:rPr>
                <w:noProof/>
                <w:webHidden/>
              </w:rPr>
              <w:fldChar w:fldCharType="begin"/>
            </w:r>
            <w:r w:rsidR="00475C25">
              <w:rPr>
                <w:noProof/>
                <w:webHidden/>
              </w:rPr>
              <w:instrText xml:space="preserve"> PAGEREF _Toc185876650 \h </w:instrText>
            </w:r>
            <w:r w:rsidR="00475C25">
              <w:rPr>
                <w:noProof/>
                <w:webHidden/>
              </w:rPr>
            </w:r>
            <w:r w:rsidR="00475C25">
              <w:rPr>
                <w:noProof/>
                <w:webHidden/>
              </w:rPr>
              <w:fldChar w:fldCharType="separate"/>
            </w:r>
            <w:r w:rsidR="00475C25">
              <w:rPr>
                <w:noProof/>
                <w:webHidden/>
              </w:rPr>
              <w:t>2</w:t>
            </w:r>
            <w:r w:rsidR="00475C25">
              <w:rPr>
                <w:noProof/>
                <w:webHidden/>
              </w:rPr>
              <w:fldChar w:fldCharType="end"/>
            </w:r>
          </w:hyperlink>
        </w:p>
        <w:p w14:paraId="2159C5C0" w14:textId="789E6F17" w:rsidR="00475C25" w:rsidRDefault="00475C25">
          <w:pPr>
            <w:pStyle w:val="TOC1"/>
            <w:tabs>
              <w:tab w:val="right" w:leader="dot" w:pos="10070"/>
            </w:tabs>
            <w:rPr>
              <w:rFonts w:eastAsiaTheme="minorEastAsia"/>
              <w:noProof/>
              <w:color w:val="auto"/>
              <w:kern w:val="2"/>
              <w:sz w:val="22"/>
              <w:szCs w:val="24"/>
              <w:lang w:eastAsia="zh-CN"/>
              <w14:ligatures w14:val="standardContextual"/>
            </w:rPr>
          </w:pPr>
          <w:hyperlink w:anchor="_Toc185876651" w:history="1">
            <w:r w:rsidRPr="00492ACE">
              <w:rPr>
                <w:rStyle w:val="Hyperlink"/>
                <w:rFonts w:ascii="SimSun" w:hAnsi="SimSun" w:cs="SimSun"/>
                <w:noProof/>
                <w:lang w:eastAsia="zh-CN"/>
              </w:rPr>
              <w:t>Ⅱ华东华北客户对应的Office：</w:t>
            </w:r>
            <w:r>
              <w:rPr>
                <w:noProof/>
                <w:webHidden/>
              </w:rPr>
              <w:tab/>
            </w:r>
            <w:r>
              <w:rPr>
                <w:noProof/>
                <w:webHidden/>
              </w:rPr>
              <w:fldChar w:fldCharType="begin"/>
            </w:r>
            <w:r>
              <w:rPr>
                <w:noProof/>
                <w:webHidden/>
              </w:rPr>
              <w:instrText xml:space="preserve"> PAGEREF _Toc185876651 \h </w:instrText>
            </w:r>
            <w:r>
              <w:rPr>
                <w:noProof/>
                <w:webHidden/>
              </w:rPr>
            </w:r>
            <w:r>
              <w:rPr>
                <w:noProof/>
                <w:webHidden/>
              </w:rPr>
              <w:fldChar w:fldCharType="separate"/>
            </w:r>
            <w:r>
              <w:rPr>
                <w:noProof/>
                <w:webHidden/>
              </w:rPr>
              <w:t>3</w:t>
            </w:r>
            <w:r>
              <w:rPr>
                <w:noProof/>
                <w:webHidden/>
              </w:rPr>
              <w:fldChar w:fldCharType="end"/>
            </w:r>
          </w:hyperlink>
        </w:p>
        <w:p w14:paraId="0C042D5F" w14:textId="0D60C260" w:rsidR="00475C25" w:rsidRDefault="00475C25">
          <w:pPr>
            <w:pStyle w:val="TOC1"/>
            <w:tabs>
              <w:tab w:val="right" w:leader="dot" w:pos="10070"/>
            </w:tabs>
            <w:rPr>
              <w:rFonts w:eastAsiaTheme="minorEastAsia"/>
              <w:noProof/>
              <w:color w:val="auto"/>
              <w:kern w:val="2"/>
              <w:sz w:val="22"/>
              <w:szCs w:val="24"/>
              <w:lang w:eastAsia="zh-CN"/>
              <w14:ligatures w14:val="standardContextual"/>
            </w:rPr>
          </w:pPr>
          <w:hyperlink w:anchor="_Toc185876652" w:history="1">
            <w:r w:rsidRPr="00492ACE">
              <w:rPr>
                <w:rStyle w:val="Hyperlink"/>
                <w:rFonts w:ascii="SimSun" w:hAnsi="SimSun" w:cs="SimSun"/>
                <w:noProof/>
                <w:lang w:eastAsia="zh-CN"/>
              </w:rPr>
              <w:t>Ⅲ 如何获取账单</w:t>
            </w:r>
            <w:r w:rsidRPr="00492ACE">
              <w:rPr>
                <w:rStyle w:val="Hyperlink"/>
                <w:noProof/>
                <w:lang w:eastAsia="zh-CN"/>
              </w:rPr>
              <w:t>(Invoice)</w:t>
            </w:r>
            <w:r w:rsidRPr="00492ACE">
              <w:rPr>
                <w:rStyle w:val="Hyperlink"/>
                <w:rFonts w:ascii="SimSun" w:hAnsi="SimSun" w:cs="SimSun"/>
                <w:noProof/>
                <w:lang w:eastAsia="zh-CN"/>
              </w:rPr>
              <w:t>：</w:t>
            </w:r>
            <w:r>
              <w:rPr>
                <w:noProof/>
                <w:webHidden/>
              </w:rPr>
              <w:tab/>
            </w:r>
            <w:r>
              <w:rPr>
                <w:noProof/>
                <w:webHidden/>
              </w:rPr>
              <w:fldChar w:fldCharType="begin"/>
            </w:r>
            <w:r>
              <w:rPr>
                <w:noProof/>
                <w:webHidden/>
              </w:rPr>
              <w:instrText xml:space="preserve"> PAGEREF _Toc185876652 \h </w:instrText>
            </w:r>
            <w:r>
              <w:rPr>
                <w:noProof/>
                <w:webHidden/>
              </w:rPr>
            </w:r>
            <w:r>
              <w:rPr>
                <w:noProof/>
                <w:webHidden/>
              </w:rPr>
              <w:fldChar w:fldCharType="separate"/>
            </w:r>
            <w:r>
              <w:rPr>
                <w:noProof/>
                <w:webHidden/>
              </w:rPr>
              <w:t>3</w:t>
            </w:r>
            <w:r>
              <w:rPr>
                <w:noProof/>
                <w:webHidden/>
              </w:rPr>
              <w:fldChar w:fldCharType="end"/>
            </w:r>
          </w:hyperlink>
        </w:p>
        <w:p w14:paraId="174D4817" w14:textId="3361BABF" w:rsidR="00475C25" w:rsidRDefault="00475C25">
          <w:pPr>
            <w:pStyle w:val="TOC1"/>
            <w:tabs>
              <w:tab w:val="right" w:leader="dot" w:pos="10070"/>
            </w:tabs>
            <w:rPr>
              <w:rFonts w:eastAsiaTheme="minorEastAsia"/>
              <w:noProof/>
              <w:color w:val="auto"/>
              <w:kern w:val="2"/>
              <w:sz w:val="22"/>
              <w:szCs w:val="24"/>
              <w:lang w:eastAsia="zh-CN"/>
              <w14:ligatures w14:val="standardContextual"/>
            </w:rPr>
          </w:pPr>
          <w:hyperlink w:anchor="_Toc185876653" w:history="1">
            <w:r w:rsidRPr="00492ACE">
              <w:rPr>
                <w:rStyle w:val="Hyperlink"/>
                <w:rFonts w:ascii="SimSun" w:hAnsi="SimSun" w:cs="SimSun"/>
                <w:noProof/>
                <w:lang w:eastAsia="zh-CN"/>
              </w:rPr>
              <w:t>Ⅳ 银行账户信息：</w:t>
            </w:r>
            <w:r>
              <w:rPr>
                <w:noProof/>
                <w:webHidden/>
              </w:rPr>
              <w:tab/>
            </w:r>
            <w:r>
              <w:rPr>
                <w:noProof/>
                <w:webHidden/>
              </w:rPr>
              <w:fldChar w:fldCharType="begin"/>
            </w:r>
            <w:r>
              <w:rPr>
                <w:noProof/>
                <w:webHidden/>
              </w:rPr>
              <w:instrText xml:space="preserve"> PAGEREF _Toc185876653 \h </w:instrText>
            </w:r>
            <w:r>
              <w:rPr>
                <w:noProof/>
                <w:webHidden/>
              </w:rPr>
            </w:r>
            <w:r>
              <w:rPr>
                <w:noProof/>
                <w:webHidden/>
              </w:rPr>
              <w:fldChar w:fldCharType="separate"/>
            </w:r>
            <w:r>
              <w:rPr>
                <w:noProof/>
                <w:webHidden/>
              </w:rPr>
              <w:t>3</w:t>
            </w:r>
            <w:r>
              <w:rPr>
                <w:noProof/>
                <w:webHidden/>
              </w:rPr>
              <w:fldChar w:fldCharType="end"/>
            </w:r>
          </w:hyperlink>
        </w:p>
        <w:p w14:paraId="0AD36523" w14:textId="31D54461" w:rsidR="00475C25" w:rsidRDefault="00475C25">
          <w:pPr>
            <w:pStyle w:val="TOC1"/>
            <w:tabs>
              <w:tab w:val="right" w:leader="dot" w:pos="10070"/>
            </w:tabs>
            <w:rPr>
              <w:rFonts w:eastAsiaTheme="minorEastAsia"/>
              <w:noProof/>
              <w:color w:val="auto"/>
              <w:kern w:val="2"/>
              <w:sz w:val="22"/>
              <w:szCs w:val="24"/>
              <w:lang w:eastAsia="zh-CN"/>
              <w14:ligatures w14:val="standardContextual"/>
            </w:rPr>
          </w:pPr>
          <w:hyperlink w:anchor="_Toc185876654" w:history="1">
            <w:r w:rsidRPr="00492ACE">
              <w:rPr>
                <w:rStyle w:val="Hyperlink"/>
                <w:rFonts w:ascii="SimSun" w:hAnsi="SimSun" w:cs="SimSun"/>
                <w:noProof/>
                <w:lang w:eastAsia="zh-CN"/>
              </w:rPr>
              <w:t>Ⅴ</w:t>
            </w:r>
            <w:r w:rsidRPr="00492ACE">
              <w:rPr>
                <w:rStyle w:val="Hyperlink"/>
                <w:noProof/>
                <w:lang w:eastAsia="zh-CN"/>
              </w:rPr>
              <w:t xml:space="preserve"> </w:t>
            </w:r>
            <w:r w:rsidRPr="00492ACE">
              <w:rPr>
                <w:rStyle w:val="Hyperlink"/>
                <w:rFonts w:ascii="SimSun" w:hAnsi="SimSun" w:cs="SimSun"/>
                <w:noProof/>
                <w:lang w:eastAsia="zh-CN"/>
              </w:rPr>
              <w:t>付款方式</w:t>
            </w:r>
            <w:r w:rsidRPr="00492ACE">
              <w:rPr>
                <w:rStyle w:val="Hyperlink"/>
                <w:rFonts w:ascii="SimSun" w:hAnsi="SimSun"/>
                <w:noProof/>
                <w:lang w:eastAsia="zh-CN"/>
              </w:rPr>
              <w:t>：</w:t>
            </w:r>
            <w:r w:rsidRPr="00492ACE">
              <w:rPr>
                <w:rStyle w:val="Hyperlink"/>
                <w:rFonts w:ascii="SimSun" w:hAnsi="SimSun" w:cs="SimSun"/>
                <w:noProof/>
                <w:lang w:eastAsia="zh-CN"/>
              </w:rPr>
              <w:t>China E-payment(CNY)&amp; Paid to Release(USD)</w:t>
            </w:r>
            <w:r>
              <w:rPr>
                <w:noProof/>
                <w:webHidden/>
              </w:rPr>
              <w:tab/>
            </w:r>
            <w:r>
              <w:rPr>
                <w:noProof/>
                <w:webHidden/>
              </w:rPr>
              <w:fldChar w:fldCharType="begin"/>
            </w:r>
            <w:r>
              <w:rPr>
                <w:noProof/>
                <w:webHidden/>
              </w:rPr>
              <w:instrText xml:space="preserve"> PAGEREF _Toc185876654 \h </w:instrText>
            </w:r>
            <w:r>
              <w:rPr>
                <w:noProof/>
                <w:webHidden/>
              </w:rPr>
            </w:r>
            <w:r>
              <w:rPr>
                <w:noProof/>
                <w:webHidden/>
              </w:rPr>
              <w:fldChar w:fldCharType="separate"/>
            </w:r>
            <w:r>
              <w:rPr>
                <w:noProof/>
                <w:webHidden/>
              </w:rPr>
              <w:t>4</w:t>
            </w:r>
            <w:r>
              <w:rPr>
                <w:noProof/>
                <w:webHidden/>
              </w:rPr>
              <w:fldChar w:fldCharType="end"/>
            </w:r>
          </w:hyperlink>
        </w:p>
        <w:p w14:paraId="6ADBADD4" w14:textId="741D835E" w:rsidR="00475C25" w:rsidRDefault="00475C25">
          <w:pPr>
            <w:pStyle w:val="TOC1"/>
            <w:tabs>
              <w:tab w:val="right" w:leader="dot" w:pos="10070"/>
            </w:tabs>
            <w:rPr>
              <w:rFonts w:eastAsiaTheme="minorEastAsia"/>
              <w:noProof/>
              <w:color w:val="auto"/>
              <w:kern w:val="2"/>
              <w:sz w:val="22"/>
              <w:szCs w:val="24"/>
              <w:lang w:eastAsia="zh-CN"/>
              <w14:ligatures w14:val="standardContextual"/>
            </w:rPr>
          </w:pPr>
          <w:hyperlink w:anchor="_Toc185876655" w:history="1">
            <w:r w:rsidRPr="00492ACE">
              <w:rPr>
                <w:rStyle w:val="Hyperlink"/>
                <w:rFonts w:ascii="SimSun" w:hAnsi="SimSun" w:cs="SimSun"/>
                <w:noProof/>
                <w:lang w:eastAsia="zh-CN"/>
              </w:rPr>
              <w:t>Ⅵ</w:t>
            </w:r>
            <w:r w:rsidRPr="00492ACE">
              <w:rPr>
                <w:rStyle w:val="Hyperlink"/>
                <w:noProof/>
                <w:lang w:eastAsia="zh-CN"/>
              </w:rPr>
              <w:t xml:space="preserve"> </w:t>
            </w:r>
            <w:r w:rsidRPr="00492ACE">
              <w:rPr>
                <w:rStyle w:val="Hyperlink"/>
                <w:rFonts w:ascii="SimSun" w:hAnsi="SimSun" w:cs="SimSun"/>
                <w:noProof/>
                <w:lang w:eastAsia="zh-CN"/>
              </w:rPr>
              <w:t>开票流程：</w:t>
            </w:r>
            <w:r>
              <w:rPr>
                <w:noProof/>
                <w:webHidden/>
              </w:rPr>
              <w:tab/>
            </w:r>
            <w:r>
              <w:rPr>
                <w:noProof/>
                <w:webHidden/>
              </w:rPr>
              <w:fldChar w:fldCharType="begin"/>
            </w:r>
            <w:r>
              <w:rPr>
                <w:noProof/>
                <w:webHidden/>
              </w:rPr>
              <w:instrText xml:space="preserve"> PAGEREF _Toc185876655 \h </w:instrText>
            </w:r>
            <w:r>
              <w:rPr>
                <w:noProof/>
                <w:webHidden/>
              </w:rPr>
            </w:r>
            <w:r>
              <w:rPr>
                <w:noProof/>
                <w:webHidden/>
              </w:rPr>
              <w:fldChar w:fldCharType="separate"/>
            </w:r>
            <w:r>
              <w:rPr>
                <w:noProof/>
                <w:webHidden/>
              </w:rPr>
              <w:t>5</w:t>
            </w:r>
            <w:r>
              <w:rPr>
                <w:noProof/>
                <w:webHidden/>
              </w:rPr>
              <w:fldChar w:fldCharType="end"/>
            </w:r>
          </w:hyperlink>
        </w:p>
        <w:p w14:paraId="08A88E1D" w14:textId="79FC0859" w:rsidR="00475C25" w:rsidRDefault="00475C25">
          <w:pPr>
            <w:pStyle w:val="TOC1"/>
            <w:tabs>
              <w:tab w:val="right" w:leader="dot" w:pos="10070"/>
            </w:tabs>
            <w:rPr>
              <w:rFonts w:eastAsiaTheme="minorEastAsia"/>
              <w:noProof/>
              <w:color w:val="auto"/>
              <w:kern w:val="2"/>
              <w:sz w:val="22"/>
              <w:szCs w:val="24"/>
              <w:lang w:eastAsia="zh-CN"/>
              <w14:ligatures w14:val="standardContextual"/>
            </w:rPr>
          </w:pPr>
          <w:hyperlink w:anchor="_Toc185876656" w:history="1">
            <w:r w:rsidRPr="00492ACE">
              <w:rPr>
                <w:rStyle w:val="Hyperlink"/>
                <w:rFonts w:ascii="SimSun" w:hAnsi="SimSun" w:cs="SimSun"/>
                <w:noProof/>
                <w:lang w:eastAsia="zh-CN"/>
              </w:rPr>
              <w:t>Ⅶ</w:t>
            </w:r>
            <w:r w:rsidRPr="00492ACE">
              <w:rPr>
                <w:rStyle w:val="Hyperlink"/>
                <w:noProof/>
                <w:lang w:eastAsia="zh-CN"/>
              </w:rPr>
              <w:t xml:space="preserve"> </w:t>
            </w:r>
            <w:r w:rsidRPr="00492ACE">
              <w:rPr>
                <w:rStyle w:val="Hyperlink"/>
                <w:rFonts w:ascii="SimSun" w:hAnsi="SimSun" w:cs="SimSun"/>
                <w:noProof/>
                <w:lang w:eastAsia="zh-CN"/>
              </w:rPr>
              <w:t>线下支付清账流程</w:t>
            </w:r>
            <w:r>
              <w:rPr>
                <w:noProof/>
                <w:webHidden/>
              </w:rPr>
              <w:tab/>
            </w:r>
            <w:r>
              <w:rPr>
                <w:noProof/>
                <w:webHidden/>
              </w:rPr>
              <w:fldChar w:fldCharType="begin"/>
            </w:r>
            <w:r>
              <w:rPr>
                <w:noProof/>
                <w:webHidden/>
              </w:rPr>
              <w:instrText xml:space="preserve"> PAGEREF _Toc185876656 \h </w:instrText>
            </w:r>
            <w:r>
              <w:rPr>
                <w:noProof/>
                <w:webHidden/>
              </w:rPr>
            </w:r>
            <w:r>
              <w:rPr>
                <w:noProof/>
                <w:webHidden/>
              </w:rPr>
              <w:fldChar w:fldCharType="separate"/>
            </w:r>
            <w:r>
              <w:rPr>
                <w:noProof/>
                <w:webHidden/>
              </w:rPr>
              <w:t>6</w:t>
            </w:r>
            <w:r>
              <w:rPr>
                <w:noProof/>
                <w:webHidden/>
              </w:rPr>
              <w:fldChar w:fldCharType="end"/>
            </w:r>
          </w:hyperlink>
        </w:p>
        <w:p w14:paraId="456097D2" w14:textId="50BB4BF5" w:rsidR="00475C25" w:rsidRDefault="00475C25">
          <w:pPr>
            <w:pStyle w:val="TOC1"/>
            <w:tabs>
              <w:tab w:val="right" w:leader="dot" w:pos="10070"/>
            </w:tabs>
            <w:rPr>
              <w:rFonts w:eastAsiaTheme="minorEastAsia"/>
              <w:noProof/>
              <w:color w:val="auto"/>
              <w:kern w:val="2"/>
              <w:sz w:val="22"/>
              <w:szCs w:val="24"/>
              <w:lang w:eastAsia="zh-CN"/>
              <w14:ligatures w14:val="standardContextual"/>
            </w:rPr>
          </w:pPr>
          <w:hyperlink w:anchor="_Toc185876657" w:history="1">
            <w:r w:rsidRPr="00492ACE">
              <w:rPr>
                <w:rStyle w:val="Hyperlink"/>
                <w:rFonts w:ascii="SimSun" w:hAnsi="SimSun" w:cs="SimSun"/>
                <w:noProof/>
                <w:lang w:eastAsia="zh-CN"/>
              </w:rPr>
              <w:t>Ⅷ</w:t>
            </w:r>
            <w:r w:rsidRPr="00492ACE">
              <w:rPr>
                <w:rStyle w:val="Hyperlink"/>
                <w:noProof/>
                <w:lang w:eastAsia="zh-CN"/>
              </w:rPr>
              <w:t xml:space="preserve"> </w:t>
            </w:r>
            <w:r w:rsidRPr="00492ACE">
              <w:rPr>
                <w:rStyle w:val="Hyperlink"/>
                <w:rFonts w:ascii="SimSun" w:hAnsi="SimSun" w:cs="SimSun"/>
                <w:noProof/>
                <w:lang w:eastAsia="zh-CN"/>
              </w:rPr>
              <w:t>抵扣</w:t>
            </w:r>
            <w:r w:rsidRPr="00492ACE">
              <w:rPr>
                <w:rStyle w:val="Hyperlink"/>
                <w:noProof/>
                <w:lang w:eastAsia="zh-CN"/>
              </w:rPr>
              <w:t>/</w:t>
            </w:r>
            <w:r w:rsidRPr="00492ACE">
              <w:rPr>
                <w:rStyle w:val="Hyperlink"/>
                <w:rFonts w:ascii="SimSun" w:hAnsi="SimSun" w:cs="SimSun"/>
                <w:noProof/>
                <w:lang w:eastAsia="zh-CN"/>
              </w:rPr>
              <w:t>退款</w:t>
            </w:r>
            <w:r w:rsidRPr="00492ACE">
              <w:rPr>
                <w:rStyle w:val="Hyperlink"/>
                <w:noProof/>
                <w:lang w:eastAsia="zh-CN"/>
              </w:rPr>
              <w:t>/</w:t>
            </w:r>
            <w:r w:rsidRPr="00492ACE">
              <w:rPr>
                <w:rStyle w:val="Hyperlink"/>
                <w:rFonts w:ascii="SimSun" w:hAnsi="SimSun" w:cs="SimSun"/>
                <w:noProof/>
                <w:lang w:eastAsia="zh-CN"/>
              </w:rPr>
              <w:t>汇率相关查询：</w:t>
            </w:r>
            <w:r>
              <w:rPr>
                <w:noProof/>
                <w:webHidden/>
              </w:rPr>
              <w:tab/>
            </w:r>
            <w:r>
              <w:rPr>
                <w:noProof/>
                <w:webHidden/>
              </w:rPr>
              <w:fldChar w:fldCharType="begin"/>
            </w:r>
            <w:r>
              <w:rPr>
                <w:noProof/>
                <w:webHidden/>
              </w:rPr>
              <w:instrText xml:space="preserve"> PAGEREF _Toc185876657 \h </w:instrText>
            </w:r>
            <w:r>
              <w:rPr>
                <w:noProof/>
                <w:webHidden/>
              </w:rPr>
            </w:r>
            <w:r>
              <w:rPr>
                <w:noProof/>
                <w:webHidden/>
              </w:rPr>
              <w:fldChar w:fldCharType="separate"/>
            </w:r>
            <w:r>
              <w:rPr>
                <w:noProof/>
                <w:webHidden/>
              </w:rPr>
              <w:t>6</w:t>
            </w:r>
            <w:r>
              <w:rPr>
                <w:noProof/>
                <w:webHidden/>
              </w:rPr>
              <w:fldChar w:fldCharType="end"/>
            </w:r>
          </w:hyperlink>
        </w:p>
        <w:p w14:paraId="25AD305A" w14:textId="2C7DD3B8" w:rsidR="00475C25" w:rsidRDefault="00475C25">
          <w:pPr>
            <w:pStyle w:val="TOC1"/>
            <w:tabs>
              <w:tab w:val="right" w:leader="dot" w:pos="10070"/>
            </w:tabs>
            <w:rPr>
              <w:rFonts w:eastAsiaTheme="minorEastAsia"/>
              <w:noProof/>
              <w:color w:val="auto"/>
              <w:kern w:val="2"/>
              <w:sz w:val="22"/>
              <w:szCs w:val="24"/>
              <w:lang w:eastAsia="zh-CN"/>
              <w14:ligatures w14:val="standardContextual"/>
            </w:rPr>
          </w:pPr>
          <w:hyperlink w:anchor="_Toc185876658" w:history="1">
            <w:r w:rsidRPr="00492ACE">
              <w:rPr>
                <w:rStyle w:val="Hyperlink"/>
                <w:rFonts w:ascii="SimSun" w:hAnsi="SimSun" w:cs="SimSun"/>
                <w:noProof/>
                <w:lang w:eastAsia="zh-CN"/>
              </w:rPr>
              <w:t>Ⅸ</w:t>
            </w:r>
            <w:r w:rsidRPr="00492ACE">
              <w:rPr>
                <w:rStyle w:val="Hyperlink"/>
                <w:noProof/>
                <w:lang w:eastAsia="zh-CN"/>
              </w:rPr>
              <w:t xml:space="preserve"> </w:t>
            </w:r>
            <w:r w:rsidRPr="00492ACE">
              <w:rPr>
                <w:rStyle w:val="Hyperlink"/>
                <w:rFonts w:ascii="SimSun" w:hAnsi="SimSun" w:cs="SimSun"/>
                <w:noProof/>
                <w:lang w:eastAsia="zh-CN"/>
              </w:rPr>
              <w:t>电放、签单、挂单、挂网</w:t>
            </w:r>
            <w:r>
              <w:rPr>
                <w:noProof/>
                <w:webHidden/>
              </w:rPr>
              <w:tab/>
            </w:r>
            <w:r>
              <w:rPr>
                <w:noProof/>
                <w:webHidden/>
              </w:rPr>
              <w:fldChar w:fldCharType="begin"/>
            </w:r>
            <w:r>
              <w:rPr>
                <w:noProof/>
                <w:webHidden/>
              </w:rPr>
              <w:instrText xml:space="preserve"> PAGEREF _Toc185876658 \h </w:instrText>
            </w:r>
            <w:r>
              <w:rPr>
                <w:noProof/>
                <w:webHidden/>
              </w:rPr>
            </w:r>
            <w:r>
              <w:rPr>
                <w:noProof/>
                <w:webHidden/>
              </w:rPr>
              <w:fldChar w:fldCharType="separate"/>
            </w:r>
            <w:r>
              <w:rPr>
                <w:noProof/>
                <w:webHidden/>
              </w:rPr>
              <w:t>6</w:t>
            </w:r>
            <w:r>
              <w:rPr>
                <w:noProof/>
                <w:webHidden/>
              </w:rPr>
              <w:fldChar w:fldCharType="end"/>
            </w:r>
          </w:hyperlink>
        </w:p>
        <w:p w14:paraId="0024B71A" w14:textId="3652985E" w:rsidR="00475C25" w:rsidRDefault="00475C25">
          <w:pPr>
            <w:pStyle w:val="TOC1"/>
            <w:tabs>
              <w:tab w:val="right" w:leader="dot" w:pos="10070"/>
            </w:tabs>
            <w:rPr>
              <w:rFonts w:eastAsiaTheme="minorEastAsia"/>
              <w:noProof/>
              <w:color w:val="auto"/>
              <w:kern w:val="2"/>
              <w:sz w:val="22"/>
              <w:szCs w:val="24"/>
              <w:lang w:eastAsia="zh-CN"/>
              <w14:ligatures w14:val="standardContextual"/>
            </w:rPr>
          </w:pPr>
          <w:hyperlink w:anchor="_Toc185876659" w:history="1">
            <w:r w:rsidRPr="00492ACE">
              <w:rPr>
                <w:rStyle w:val="Hyperlink"/>
                <w:rFonts w:ascii="SimSun" w:hAnsi="SimSun" w:cs="SimSun"/>
                <w:noProof/>
                <w:lang w:eastAsia="zh-CN"/>
              </w:rPr>
              <w:t>Ⅹ</w:t>
            </w:r>
            <w:r w:rsidRPr="00492ACE">
              <w:rPr>
                <w:rStyle w:val="Hyperlink"/>
                <w:noProof/>
                <w:lang w:eastAsia="zh-CN"/>
              </w:rPr>
              <w:t xml:space="preserve"> </w:t>
            </w:r>
            <w:r w:rsidRPr="00492ACE">
              <w:rPr>
                <w:rStyle w:val="Hyperlink"/>
                <w:rFonts w:ascii="SimSun" w:hAnsi="SimSun" w:cs="SimSun"/>
                <w:noProof/>
                <w:lang w:eastAsia="zh-CN"/>
              </w:rPr>
              <w:t>账单争议：</w:t>
            </w:r>
            <w:r>
              <w:rPr>
                <w:noProof/>
                <w:webHidden/>
              </w:rPr>
              <w:tab/>
            </w:r>
            <w:r>
              <w:rPr>
                <w:noProof/>
                <w:webHidden/>
              </w:rPr>
              <w:fldChar w:fldCharType="begin"/>
            </w:r>
            <w:r>
              <w:rPr>
                <w:noProof/>
                <w:webHidden/>
              </w:rPr>
              <w:instrText xml:space="preserve"> PAGEREF _Toc185876659 \h </w:instrText>
            </w:r>
            <w:r>
              <w:rPr>
                <w:noProof/>
                <w:webHidden/>
              </w:rPr>
            </w:r>
            <w:r>
              <w:rPr>
                <w:noProof/>
                <w:webHidden/>
              </w:rPr>
              <w:fldChar w:fldCharType="separate"/>
            </w:r>
            <w:r>
              <w:rPr>
                <w:noProof/>
                <w:webHidden/>
              </w:rPr>
              <w:t>6</w:t>
            </w:r>
            <w:r>
              <w:rPr>
                <w:noProof/>
                <w:webHidden/>
              </w:rPr>
              <w:fldChar w:fldCharType="end"/>
            </w:r>
          </w:hyperlink>
        </w:p>
        <w:p w14:paraId="1B912216" w14:textId="44B55AF1" w:rsidR="00475C25" w:rsidRDefault="00475C25">
          <w:pPr>
            <w:pStyle w:val="TOC1"/>
            <w:tabs>
              <w:tab w:val="right" w:leader="dot" w:pos="10070"/>
            </w:tabs>
            <w:rPr>
              <w:rFonts w:eastAsiaTheme="minorEastAsia"/>
              <w:noProof/>
              <w:color w:val="auto"/>
              <w:kern w:val="2"/>
              <w:sz w:val="22"/>
              <w:szCs w:val="24"/>
              <w:lang w:eastAsia="zh-CN"/>
              <w14:ligatures w14:val="standardContextual"/>
            </w:rPr>
          </w:pPr>
          <w:hyperlink w:anchor="_Toc185876660" w:history="1">
            <w:r w:rsidRPr="00492ACE">
              <w:rPr>
                <w:rStyle w:val="Hyperlink"/>
                <w:rFonts w:ascii="SimSun" w:hAnsi="SimSun" w:cs="SimSun"/>
                <w:noProof/>
                <w:lang w:eastAsia="zh-CN"/>
              </w:rPr>
              <w:t>Ⅺ 常见无法销账的问题：</w:t>
            </w:r>
            <w:r>
              <w:rPr>
                <w:noProof/>
                <w:webHidden/>
              </w:rPr>
              <w:tab/>
            </w:r>
            <w:r>
              <w:rPr>
                <w:noProof/>
                <w:webHidden/>
              </w:rPr>
              <w:fldChar w:fldCharType="begin"/>
            </w:r>
            <w:r>
              <w:rPr>
                <w:noProof/>
                <w:webHidden/>
              </w:rPr>
              <w:instrText xml:space="preserve"> PAGEREF _Toc185876660 \h </w:instrText>
            </w:r>
            <w:r>
              <w:rPr>
                <w:noProof/>
                <w:webHidden/>
              </w:rPr>
            </w:r>
            <w:r>
              <w:rPr>
                <w:noProof/>
                <w:webHidden/>
              </w:rPr>
              <w:fldChar w:fldCharType="separate"/>
            </w:r>
            <w:r>
              <w:rPr>
                <w:noProof/>
                <w:webHidden/>
              </w:rPr>
              <w:t>6</w:t>
            </w:r>
            <w:r>
              <w:rPr>
                <w:noProof/>
                <w:webHidden/>
              </w:rPr>
              <w:fldChar w:fldCharType="end"/>
            </w:r>
          </w:hyperlink>
        </w:p>
        <w:p w14:paraId="40BE9710" w14:textId="29D55DF7" w:rsidR="000F756D" w:rsidRDefault="000F756D">
          <w:r>
            <w:rPr>
              <w:b/>
              <w:bCs/>
              <w:noProof/>
            </w:rPr>
            <w:fldChar w:fldCharType="end"/>
          </w:r>
        </w:p>
      </w:sdtContent>
    </w:sdt>
    <w:p w14:paraId="2C4EEC3C" w14:textId="7F30F445" w:rsidR="004C3756" w:rsidRDefault="004C3756" w:rsidP="004C3756">
      <w:pPr>
        <w:rPr>
          <w:rFonts w:ascii="Maersk Text" w:hAnsi="Maersk Text"/>
          <w:sz w:val="36"/>
          <w:szCs w:val="32"/>
          <w:lang w:eastAsia="zh-CN"/>
        </w:rPr>
      </w:pPr>
    </w:p>
    <w:p w14:paraId="1417F3DB" w14:textId="75F2C48A" w:rsidR="004C3756" w:rsidRDefault="004C3756" w:rsidP="004C3756">
      <w:pPr>
        <w:rPr>
          <w:rFonts w:ascii="Maersk Text" w:hAnsi="Maersk Text"/>
          <w:sz w:val="36"/>
          <w:szCs w:val="32"/>
          <w:lang w:eastAsia="zh-CN"/>
        </w:rPr>
      </w:pPr>
    </w:p>
    <w:p w14:paraId="7D6AD3DF" w14:textId="064F0807" w:rsidR="004C3756" w:rsidRDefault="004C3756" w:rsidP="004C3756">
      <w:pPr>
        <w:rPr>
          <w:rFonts w:ascii="Maersk Text" w:hAnsi="Maersk Text"/>
          <w:sz w:val="36"/>
          <w:szCs w:val="32"/>
          <w:lang w:eastAsia="zh-CN"/>
        </w:rPr>
      </w:pPr>
    </w:p>
    <w:p w14:paraId="20F3AB51" w14:textId="3F0013CC" w:rsidR="004C3756" w:rsidRDefault="004C3756" w:rsidP="004C3756">
      <w:pPr>
        <w:rPr>
          <w:rFonts w:ascii="Maersk Text" w:hAnsi="Maersk Text"/>
          <w:sz w:val="36"/>
          <w:szCs w:val="32"/>
          <w:lang w:eastAsia="zh-CN"/>
        </w:rPr>
      </w:pPr>
    </w:p>
    <w:p w14:paraId="01045CFE" w14:textId="1F70349F" w:rsidR="004C3756" w:rsidRDefault="004C3756" w:rsidP="004C3756">
      <w:pPr>
        <w:rPr>
          <w:rFonts w:ascii="Maersk Text" w:hAnsi="Maersk Text"/>
          <w:sz w:val="36"/>
          <w:szCs w:val="32"/>
          <w:lang w:eastAsia="zh-CN"/>
        </w:rPr>
      </w:pPr>
    </w:p>
    <w:p w14:paraId="4C05C3AE" w14:textId="1430B7B1" w:rsidR="004C3756" w:rsidRDefault="004C3756" w:rsidP="004C3756">
      <w:pPr>
        <w:rPr>
          <w:rFonts w:ascii="Maersk Text" w:hAnsi="Maersk Text"/>
          <w:sz w:val="36"/>
          <w:szCs w:val="32"/>
          <w:lang w:eastAsia="zh-CN"/>
        </w:rPr>
      </w:pPr>
    </w:p>
    <w:p w14:paraId="2230B310" w14:textId="6D0F0BEA" w:rsidR="00AC4632" w:rsidRDefault="00AC4632" w:rsidP="00AC4632">
      <w:pPr>
        <w:pStyle w:val="Heading1"/>
        <w:ind w:firstLineChars="100" w:firstLine="361"/>
        <w:rPr>
          <w:rFonts w:ascii="SimSun" w:eastAsia="SimSun" w:hAnsi="SimSun" w:cs="SimSun"/>
          <w:lang w:eastAsia="zh-CN"/>
        </w:rPr>
      </w:pPr>
      <w:bookmarkStart w:id="1" w:name="_Toc185876650"/>
      <w:r>
        <w:rPr>
          <w:rFonts w:ascii="SimSun" w:eastAsia="SimSun" w:hAnsi="SimSun" w:cs="SimSun" w:hint="eastAsia"/>
          <w:lang w:eastAsia="zh-CN"/>
        </w:rPr>
        <w:lastRenderedPageBreak/>
        <w:t>Ⅰ销账流程图：</w:t>
      </w:r>
      <w:bookmarkEnd w:id="1"/>
    </w:p>
    <w:p w14:paraId="2A1A8E99" w14:textId="712A79AF" w:rsidR="004C3756" w:rsidRDefault="00FB5FBC" w:rsidP="004C3756">
      <w:pPr>
        <w:rPr>
          <w:rFonts w:ascii="Maersk Text" w:hAnsi="Maersk Text"/>
          <w:sz w:val="36"/>
          <w:szCs w:val="32"/>
          <w:lang w:eastAsia="zh-CN"/>
        </w:rPr>
      </w:pPr>
      <w:permStart w:id="1360616269" w:edGrp="everyone"/>
      <w:r>
        <w:rPr>
          <w:noProof/>
        </w:rPr>
        <w:drawing>
          <wp:inline distT="0" distB="0" distL="0" distR="0" wp14:anchorId="06EBD69F" wp14:editId="21C79258">
            <wp:extent cx="6400800" cy="2331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2331720"/>
                    </a:xfrm>
                    <a:prstGeom prst="rect">
                      <a:avLst/>
                    </a:prstGeom>
                  </pic:spPr>
                </pic:pic>
              </a:graphicData>
            </a:graphic>
          </wp:inline>
        </w:drawing>
      </w:r>
      <w:permEnd w:id="1360616269"/>
    </w:p>
    <w:p w14:paraId="55E3192C" w14:textId="5350E6BE" w:rsidR="00065842" w:rsidRPr="00065842" w:rsidRDefault="00065842" w:rsidP="00065842">
      <w:pPr>
        <w:autoSpaceDE w:val="0"/>
        <w:autoSpaceDN w:val="0"/>
        <w:rPr>
          <w:rFonts w:ascii="SimSun"/>
          <w:lang w:eastAsia="zh-CN"/>
        </w:rPr>
      </w:pPr>
      <w:r>
        <w:rPr>
          <w:rFonts w:ascii="SimSun" w:hint="eastAsia"/>
          <w:lang w:eastAsia="zh-CN"/>
        </w:rPr>
        <w:t>我司人民币和美金费用的销账流程和预计等待时间，请参考下表：</w:t>
      </w:r>
    </w:p>
    <w:tbl>
      <w:tblPr>
        <w:tblW w:w="10001" w:type="dxa"/>
        <w:tblInd w:w="2" w:type="dxa"/>
        <w:tblCellMar>
          <w:left w:w="0" w:type="dxa"/>
          <w:right w:w="0" w:type="dxa"/>
        </w:tblCellMar>
        <w:tblLook w:val="04A0" w:firstRow="1" w:lastRow="0" w:firstColumn="1" w:lastColumn="0" w:noHBand="0" w:noVBand="1"/>
      </w:tblPr>
      <w:tblGrid>
        <w:gridCol w:w="1420"/>
        <w:gridCol w:w="2294"/>
        <w:gridCol w:w="3504"/>
        <w:gridCol w:w="2783"/>
      </w:tblGrid>
      <w:tr w:rsidR="00065842" w:rsidRPr="00065842" w14:paraId="6C30ECF7" w14:textId="77777777" w:rsidTr="00476249">
        <w:trPr>
          <w:trHeight w:val="276"/>
        </w:trPr>
        <w:tc>
          <w:tcPr>
            <w:tcW w:w="1420" w:type="dxa"/>
            <w:vMerge w:val="restart"/>
            <w:tcBorders>
              <w:top w:val="single" w:sz="8" w:space="0" w:color="auto"/>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04498E8C" w14:textId="77777777" w:rsidR="00065842" w:rsidRPr="00564468" w:rsidRDefault="00065842" w:rsidP="000D3471">
            <w:pPr>
              <w:autoSpaceDE w:val="0"/>
              <w:autoSpaceDN w:val="0"/>
              <w:spacing w:line="240" w:lineRule="auto"/>
              <w:jc w:val="center"/>
              <w:rPr>
                <w:rFonts w:ascii="SimSun" w:hAnsi="SimSun" w:cs="SimSun"/>
                <w:b/>
                <w:bCs/>
                <w:color w:val="000000"/>
                <w:sz w:val="20"/>
                <w:szCs w:val="20"/>
              </w:rPr>
            </w:pPr>
            <w:bookmarkStart w:id="2" w:name="OLE_LINK3"/>
            <w:bookmarkStart w:id="3" w:name="OLE_LINK4"/>
            <w:proofErr w:type="spellStart"/>
            <w:r w:rsidRPr="00564468">
              <w:rPr>
                <w:rFonts w:ascii="SimSun" w:hAnsi="SimSun" w:hint="eastAsia"/>
                <w:b/>
                <w:bCs/>
                <w:color w:val="000000"/>
                <w:sz w:val="20"/>
                <w:szCs w:val="20"/>
              </w:rPr>
              <w:t>费用类型</w:t>
            </w:r>
            <w:proofErr w:type="spellEnd"/>
          </w:p>
        </w:tc>
        <w:tc>
          <w:tcPr>
            <w:tcW w:w="2294" w:type="dxa"/>
            <w:tcBorders>
              <w:top w:val="single" w:sz="8" w:space="0" w:color="auto"/>
              <w:left w:val="nil"/>
              <w:bottom w:val="nil"/>
              <w:right w:val="single" w:sz="8" w:space="0" w:color="auto"/>
            </w:tcBorders>
            <w:tcMar>
              <w:top w:w="0" w:type="dxa"/>
              <w:left w:w="108" w:type="dxa"/>
              <w:bottom w:w="0" w:type="dxa"/>
              <w:right w:w="108" w:type="dxa"/>
            </w:tcMar>
            <w:vAlign w:val="center"/>
            <w:hideMark/>
          </w:tcPr>
          <w:p w14:paraId="14EE3102" w14:textId="77777777" w:rsidR="00065842" w:rsidRPr="00564468" w:rsidRDefault="00065842" w:rsidP="000D3471">
            <w:pPr>
              <w:autoSpaceDE w:val="0"/>
              <w:autoSpaceDN w:val="0"/>
              <w:spacing w:line="240" w:lineRule="auto"/>
              <w:jc w:val="center"/>
              <w:rPr>
                <w:rFonts w:ascii="SimSun" w:hAnsi="SimSun"/>
                <w:b/>
                <w:bCs/>
                <w:color w:val="000000"/>
                <w:sz w:val="20"/>
                <w:szCs w:val="20"/>
              </w:rPr>
            </w:pPr>
            <w:proofErr w:type="spellStart"/>
            <w:r w:rsidRPr="00564468">
              <w:rPr>
                <w:rFonts w:ascii="SimSun" w:hAnsi="SimSun" w:hint="eastAsia"/>
                <w:b/>
                <w:bCs/>
                <w:color w:val="000000"/>
                <w:sz w:val="20"/>
                <w:szCs w:val="20"/>
              </w:rPr>
              <w:t>人民币费用</w:t>
            </w:r>
            <w:proofErr w:type="spellEnd"/>
          </w:p>
        </w:tc>
        <w:tc>
          <w:tcPr>
            <w:tcW w:w="3504" w:type="dxa"/>
            <w:vMerge w:val="restart"/>
            <w:tcBorders>
              <w:top w:val="single" w:sz="8" w:space="0" w:color="auto"/>
              <w:left w:val="nil"/>
              <w:bottom w:val="single" w:sz="8" w:space="0" w:color="000000"/>
              <w:right w:val="single" w:sz="8" w:space="0" w:color="auto"/>
            </w:tcBorders>
            <w:tcMar>
              <w:top w:w="0" w:type="dxa"/>
              <w:left w:w="108" w:type="dxa"/>
              <w:bottom w:w="0" w:type="dxa"/>
              <w:right w:w="108" w:type="dxa"/>
            </w:tcMar>
            <w:vAlign w:val="center"/>
            <w:hideMark/>
          </w:tcPr>
          <w:p w14:paraId="10DACA49" w14:textId="77777777" w:rsidR="00065842" w:rsidRPr="00564468" w:rsidRDefault="00065842" w:rsidP="000D3471">
            <w:pPr>
              <w:autoSpaceDE w:val="0"/>
              <w:autoSpaceDN w:val="0"/>
              <w:spacing w:line="240" w:lineRule="auto"/>
              <w:jc w:val="center"/>
              <w:rPr>
                <w:rFonts w:ascii="SimSun" w:hAnsi="SimSun"/>
                <w:b/>
                <w:bCs/>
                <w:color w:val="000000"/>
                <w:sz w:val="20"/>
                <w:szCs w:val="20"/>
              </w:rPr>
            </w:pPr>
            <w:proofErr w:type="spellStart"/>
            <w:r w:rsidRPr="00564468">
              <w:rPr>
                <w:rFonts w:ascii="SimSun" w:hAnsi="SimSun" w:hint="eastAsia"/>
                <w:b/>
                <w:bCs/>
                <w:color w:val="000000"/>
                <w:sz w:val="20"/>
                <w:szCs w:val="20"/>
              </w:rPr>
              <w:t>销账流程</w:t>
            </w:r>
            <w:proofErr w:type="spellEnd"/>
          </w:p>
        </w:tc>
        <w:tc>
          <w:tcPr>
            <w:tcW w:w="2783" w:type="dxa"/>
            <w:vMerge w:val="restart"/>
            <w:tcBorders>
              <w:top w:val="single" w:sz="8" w:space="0" w:color="auto"/>
              <w:left w:val="nil"/>
              <w:bottom w:val="single" w:sz="8" w:space="0" w:color="000000"/>
              <w:right w:val="single" w:sz="8" w:space="0" w:color="auto"/>
            </w:tcBorders>
            <w:tcMar>
              <w:top w:w="0" w:type="dxa"/>
              <w:left w:w="108" w:type="dxa"/>
              <w:bottom w:w="0" w:type="dxa"/>
              <w:right w:w="108" w:type="dxa"/>
            </w:tcMar>
            <w:vAlign w:val="center"/>
            <w:hideMark/>
          </w:tcPr>
          <w:p w14:paraId="348EFA9B" w14:textId="77777777" w:rsidR="00065842" w:rsidRPr="00564468" w:rsidRDefault="00065842" w:rsidP="000D3471">
            <w:pPr>
              <w:autoSpaceDE w:val="0"/>
              <w:autoSpaceDN w:val="0"/>
              <w:spacing w:line="240" w:lineRule="auto"/>
              <w:jc w:val="center"/>
              <w:rPr>
                <w:rFonts w:ascii="SimSun" w:hAnsi="SimSun"/>
                <w:b/>
                <w:bCs/>
                <w:color w:val="000000"/>
                <w:sz w:val="20"/>
                <w:szCs w:val="20"/>
              </w:rPr>
            </w:pPr>
            <w:proofErr w:type="spellStart"/>
            <w:r w:rsidRPr="00564468">
              <w:rPr>
                <w:rFonts w:ascii="SimSun" w:hAnsi="SimSun" w:hint="eastAsia"/>
                <w:b/>
                <w:bCs/>
                <w:color w:val="000000"/>
                <w:sz w:val="20"/>
                <w:szCs w:val="20"/>
              </w:rPr>
              <w:t>预计销账时间</w:t>
            </w:r>
            <w:proofErr w:type="spellEnd"/>
          </w:p>
        </w:tc>
      </w:tr>
      <w:tr w:rsidR="00065842" w:rsidRPr="00065842" w14:paraId="431F06E0" w14:textId="77777777" w:rsidTr="000D3471">
        <w:trPr>
          <w:trHeight w:val="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BFFA5B6" w14:textId="77777777" w:rsidR="00065842" w:rsidRPr="00564468" w:rsidRDefault="00065842" w:rsidP="000D3471">
            <w:pPr>
              <w:spacing w:line="240" w:lineRule="auto"/>
              <w:rPr>
                <w:rFonts w:ascii="SimSun" w:hAnsi="SimSun" w:cs="SimSun"/>
                <w:b/>
                <w:bCs/>
                <w:color w:val="000000"/>
                <w:sz w:val="20"/>
                <w:szCs w:val="20"/>
              </w:rPr>
            </w:pPr>
          </w:p>
        </w:tc>
        <w:tc>
          <w:tcPr>
            <w:tcW w:w="22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84F2D7" w14:textId="77777777" w:rsidR="00065842" w:rsidRPr="00564468" w:rsidRDefault="00065842" w:rsidP="000D3471">
            <w:pPr>
              <w:autoSpaceDE w:val="0"/>
              <w:autoSpaceDN w:val="0"/>
              <w:spacing w:line="240" w:lineRule="auto"/>
              <w:jc w:val="center"/>
              <w:rPr>
                <w:rFonts w:ascii="SimSun" w:hAnsi="SimSun"/>
                <w:b/>
                <w:bCs/>
                <w:color w:val="000000"/>
                <w:sz w:val="20"/>
                <w:szCs w:val="20"/>
              </w:rPr>
            </w:pPr>
            <w:proofErr w:type="spellStart"/>
            <w:r w:rsidRPr="00564468">
              <w:rPr>
                <w:rFonts w:ascii="SimSun" w:hAnsi="SimSun" w:hint="eastAsia"/>
                <w:b/>
                <w:bCs/>
                <w:color w:val="000000"/>
                <w:sz w:val="20"/>
                <w:szCs w:val="20"/>
              </w:rPr>
              <w:t>支付方式</w:t>
            </w:r>
            <w:proofErr w:type="spellEnd"/>
          </w:p>
        </w:tc>
        <w:tc>
          <w:tcPr>
            <w:tcW w:w="3504" w:type="dxa"/>
            <w:vMerge/>
            <w:tcBorders>
              <w:top w:val="single" w:sz="8" w:space="0" w:color="auto"/>
              <w:left w:val="nil"/>
              <w:bottom w:val="single" w:sz="8" w:space="0" w:color="000000"/>
              <w:right w:val="single" w:sz="8" w:space="0" w:color="auto"/>
            </w:tcBorders>
            <w:vAlign w:val="center"/>
            <w:hideMark/>
          </w:tcPr>
          <w:p w14:paraId="4C64CCAA" w14:textId="77777777" w:rsidR="00065842" w:rsidRPr="00564468" w:rsidRDefault="00065842" w:rsidP="000D3471">
            <w:pPr>
              <w:spacing w:line="240" w:lineRule="auto"/>
              <w:rPr>
                <w:rFonts w:ascii="SimSun" w:hAnsi="SimSun" w:cs="SimSun"/>
                <w:b/>
                <w:bCs/>
                <w:color w:val="000000"/>
                <w:sz w:val="20"/>
                <w:szCs w:val="20"/>
              </w:rPr>
            </w:pPr>
          </w:p>
        </w:tc>
        <w:tc>
          <w:tcPr>
            <w:tcW w:w="2783" w:type="dxa"/>
            <w:vMerge/>
            <w:tcBorders>
              <w:top w:val="single" w:sz="8" w:space="0" w:color="auto"/>
              <w:left w:val="nil"/>
              <w:bottom w:val="single" w:sz="8" w:space="0" w:color="000000"/>
              <w:right w:val="single" w:sz="8" w:space="0" w:color="auto"/>
            </w:tcBorders>
            <w:vAlign w:val="center"/>
            <w:hideMark/>
          </w:tcPr>
          <w:p w14:paraId="520C7631" w14:textId="77777777" w:rsidR="00065842" w:rsidRPr="00564468" w:rsidRDefault="00065842" w:rsidP="000D3471">
            <w:pPr>
              <w:spacing w:line="240" w:lineRule="auto"/>
              <w:rPr>
                <w:rFonts w:ascii="SimSun" w:hAnsi="SimSun" w:cs="SimSun"/>
                <w:b/>
                <w:bCs/>
                <w:color w:val="000000"/>
                <w:sz w:val="20"/>
                <w:szCs w:val="20"/>
              </w:rPr>
            </w:pPr>
          </w:p>
        </w:tc>
      </w:tr>
      <w:tr w:rsidR="00065842" w:rsidRPr="00065842" w14:paraId="7F582BB9" w14:textId="77777777" w:rsidTr="00476249">
        <w:trPr>
          <w:trHeight w:val="276"/>
        </w:trPr>
        <w:tc>
          <w:tcPr>
            <w:tcW w:w="142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18578762" w14:textId="39586291" w:rsidR="00065842" w:rsidRPr="00564468" w:rsidRDefault="00065842" w:rsidP="000D3471">
            <w:pPr>
              <w:autoSpaceDE w:val="0"/>
              <w:autoSpaceDN w:val="0"/>
              <w:spacing w:line="240" w:lineRule="auto"/>
              <w:jc w:val="center"/>
              <w:rPr>
                <w:rFonts w:ascii="SimSun" w:hAnsi="SimSun"/>
                <w:b/>
                <w:bCs/>
                <w:color w:val="000000"/>
                <w:sz w:val="20"/>
                <w:szCs w:val="20"/>
              </w:rPr>
            </w:pPr>
            <w:proofErr w:type="spellStart"/>
            <w:r w:rsidRPr="00564468">
              <w:rPr>
                <w:rFonts w:ascii="SimSun" w:hAnsi="SimSun" w:hint="eastAsia"/>
                <w:b/>
                <w:bCs/>
                <w:color w:val="000000"/>
                <w:sz w:val="20"/>
                <w:szCs w:val="20"/>
              </w:rPr>
              <w:t>人民币</w:t>
            </w:r>
            <w:proofErr w:type="spellEnd"/>
          </w:p>
        </w:tc>
        <w:tc>
          <w:tcPr>
            <w:tcW w:w="2294" w:type="dxa"/>
            <w:tcBorders>
              <w:top w:val="nil"/>
              <w:left w:val="nil"/>
              <w:bottom w:val="nil"/>
              <w:right w:val="single" w:sz="8" w:space="0" w:color="auto"/>
            </w:tcBorders>
            <w:tcMar>
              <w:top w:w="0" w:type="dxa"/>
              <w:left w:w="108" w:type="dxa"/>
              <w:bottom w:w="0" w:type="dxa"/>
              <w:right w:w="108" w:type="dxa"/>
            </w:tcMar>
            <w:vAlign w:val="center"/>
            <w:hideMark/>
          </w:tcPr>
          <w:p w14:paraId="70F1836E" w14:textId="77777777" w:rsidR="00065842" w:rsidRPr="00564468" w:rsidRDefault="00065842" w:rsidP="000D3471">
            <w:pPr>
              <w:autoSpaceDE w:val="0"/>
              <w:autoSpaceDN w:val="0"/>
              <w:spacing w:line="240" w:lineRule="auto"/>
              <w:jc w:val="center"/>
              <w:rPr>
                <w:rFonts w:ascii="SimSun" w:hAnsi="SimSun"/>
                <w:color w:val="000000"/>
                <w:sz w:val="20"/>
                <w:szCs w:val="20"/>
              </w:rPr>
            </w:pPr>
            <w:proofErr w:type="spellStart"/>
            <w:r w:rsidRPr="00564468">
              <w:rPr>
                <w:rFonts w:ascii="SimSun" w:hAnsi="SimSun" w:hint="eastAsia"/>
                <w:color w:val="000000"/>
                <w:sz w:val="20"/>
                <w:szCs w:val="20"/>
              </w:rPr>
              <w:t>马士基网站</w:t>
            </w:r>
            <w:proofErr w:type="spellEnd"/>
          </w:p>
        </w:tc>
        <w:tc>
          <w:tcPr>
            <w:tcW w:w="3504" w:type="dxa"/>
            <w:tcBorders>
              <w:top w:val="nil"/>
              <w:left w:val="nil"/>
              <w:bottom w:val="nil"/>
              <w:right w:val="single" w:sz="8" w:space="0" w:color="auto"/>
            </w:tcBorders>
            <w:tcMar>
              <w:top w:w="0" w:type="dxa"/>
              <w:left w:w="108" w:type="dxa"/>
              <w:bottom w:w="0" w:type="dxa"/>
              <w:right w:w="108" w:type="dxa"/>
            </w:tcMar>
            <w:vAlign w:val="center"/>
            <w:hideMark/>
          </w:tcPr>
          <w:p w14:paraId="7C4C0214" w14:textId="77777777" w:rsidR="00065842" w:rsidRPr="00564468" w:rsidRDefault="00065842" w:rsidP="000D3471">
            <w:pPr>
              <w:autoSpaceDE w:val="0"/>
              <w:autoSpaceDN w:val="0"/>
              <w:spacing w:line="240" w:lineRule="auto"/>
              <w:jc w:val="center"/>
              <w:rPr>
                <w:rFonts w:ascii="SimSun" w:hAnsi="SimSun"/>
                <w:color w:val="000000"/>
                <w:sz w:val="20"/>
                <w:szCs w:val="20"/>
              </w:rPr>
            </w:pPr>
            <w:proofErr w:type="spellStart"/>
            <w:r w:rsidRPr="00564468">
              <w:rPr>
                <w:rFonts w:ascii="SimSun" w:hAnsi="SimSun" w:hint="eastAsia"/>
                <w:color w:val="000000"/>
                <w:sz w:val="20"/>
                <w:szCs w:val="20"/>
              </w:rPr>
              <w:t>付款后系统</w:t>
            </w:r>
            <w:r w:rsidRPr="00564468">
              <w:rPr>
                <w:rFonts w:ascii="SimSun" w:hAnsi="SimSun" w:hint="eastAsia"/>
                <w:b/>
                <w:bCs/>
                <w:color w:val="000000"/>
                <w:sz w:val="20"/>
                <w:szCs w:val="20"/>
              </w:rPr>
              <w:t>自动</w:t>
            </w:r>
            <w:r w:rsidRPr="00564468">
              <w:rPr>
                <w:rFonts w:ascii="SimSun" w:hAnsi="SimSun" w:hint="eastAsia"/>
                <w:color w:val="000000"/>
                <w:sz w:val="20"/>
                <w:szCs w:val="20"/>
              </w:rPr>
              <w:t>销账</w:t>
            </w:r>
            <w:proofErr w:type="spellEnd"/>
          </w:p>
        </w:tc>
        <w:tc>
          <w:tcPr>
            <w:tcW w:w="2783"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0AF8A17F" w14:textId="77777777" w:rsidR="00065842" w:rsidRPr="00564468" w:rsidRDefault="00065842" w:rsidP="000D3471">
            <w:pPr>
              <w:autoSpaceDE w:val="0"/>
              <w:autoSpaceDN w:val="0"/>
              <w:spacing w:line="240" w:lineRule="auto"/>
              <w:jc w:val="center"/>
              <w:rPr>
                <w:rFonts w:ascii="SimSun" w:hAnsi="SimSun"/>
                <w:color w:val="000000"/>
                <w:sz w:val="20"/>
                <w:szCs w:val="20"/>
              </w:rPr>
            </w:pPr>
            <w:r w:rsidRPr="00564468">
              <w:rPr>
                <w:rFonts w:ascii="SimSun" w:hAnsi="SimSun" w:hint="eastAsia"/>
                <w:color w:val="000000"/>
                <w:sz w:val="20"/>
                <w:szCs w:val="20"/>
              </w:rPr>
              <w:t>付款后</w:t>
            </w:r>
            <w:r w:rsidRPr="00564468">
              <w:rPr>
                <w:rFonts w:ascii="SimSun" w:hAnsi="SimSun"/>
                <w:color w:val="000000"/>
                <w:sz w:val="20"/>
                <w:szCs w:val="20"/>
              </w:rPr>
              <w:t>5-10</w:t>
            </w:r>
            <w:r w:rsidRPr="00564468">
              <w:rPr>
                <w:rFonts w:ascii="SimSun" w:hAnsi="SimSun" w:hint="eastAsia"/>
                <w:color w:val="000000"/>
                <w:sz w:val="20"/>
                <w:szCs w:val="20"/>
              </w:rPr>
              <w:t>分钟</w:t>
            </w:r>
          </w:p>
        </w:tc>
      </w:tr>
      <w:tr w:rsidR="00065842" w:rsidRPr="00065842" w14:paraId="337BC0BE" w14:textId="77777777" w:rsidTr="00476249">
        <w:trPr>
          <w:trHeight w:val="286"/>
        </w:trPr>
        <w:tc>
          <w:tcPr>
            <w:tcW w:w="0" w:type="auto"/>
            <w:vMerge/>
            <w:tcBorders>
              <w:top w:val="nil"/>
              <w:left w:val="single" w:sz="8" w:space="0" w:color="auto"/>
              <w:bottom w:val="single" w:sz="8" w:space="0" w:color="000000"/>
              <w:right w:val="single" w:sz="8" w:space="0" w:color="auto"/>
            </w:tcBorders>
            <w:vAlign w:val="center"/>
            <w:hideMark/>
          </w:tcPr>
          <w:p w14:paraId="749246F3" w14:textId="77777777" w:rsidR="00065842" w:rsidRPr="00564468" w:rsidRDefault="00065842" w:rsidP="000D3471">
            <w:pPr>
              <w:spacing w:line="240" w:lineRule="auto"/>
              <w:rPr>
                <w:rFonts w:ascii="SimSun" w:hAnsi="SimSun" w:cs="SimSun"/>
                <w:b/>
                <w:bCs/>
                <w:color w:val="000000"/>
                <w:sz w:val="20"/>
                <w:szCs w:val="20"/>
              </w:rPr>
            </w:pPr>
          </w:p>
        </w:tc>
        <w:tc>
          <w:tcPr>
            <w:tcW w:w="22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B8C41A" w14:textId="77777777" w:rsidR="00065842" w:rsidRPr="00564468" w:rsidRDefault="00065842" w:rsidP="000D3471">
            <w:pPr>
              <w:autoSpaceDE w:val="0"/>
              <w:autoSpaceDN w:val="0"/>
              <w:spacing w:line="240" w:lineRule="auto"/>
              <w:jc w:val="center"/>
              <w:rPr>
                <w:rFonts w:ascii="SimSun" w:hAnsi="SimSun"/>
                <w:color w:val="000000"/>
                <w:sz w:val="20"/>
                <w:szCs w:val="20"/>
              </w:rPr>
            </w:pPr>
            <w:r w:rsidRPr="00564468">
              <w:rPr>
                <w:rFonts w:ascii="SimSun" w:hAnsi="SimSun"/>
                <w:color w:val="000000"/>
                <w:sz w:val="20"/>
                <w:szCs w:val="20"/>
              </w:rPr>
              <w:t>B2B</w:t>
            </w:r>
            <w:r w:rsidRPr="00564468">
              <w:rPr>
                <w:rFonts w:ascii="SimSun" w:hAnsi="SimSun" w:hint="eastAsia"/>
                <w:color w:val="000000"/>
                <w:sz w:val="20"/>
                <w:szCs w:val="20"/>
              </w:rPr>
              <w:t>电子支付</w:t>
            </w:r>
          </w:p>
        </w:tc>
        <w:tc>
          <w:tcPr>
            <w:tcW w:w="35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47DB9C" w14:textId="77777777" w:rsidR="00065842" w:rsidRPr="00564468" w:rsidRDefault="00065842" w:rsidP="000D3471">
            <w:pPr>
              <w:autoSpaceDE w:val="0"/>
              <w:autoSpaceDN w:val="0"/>
              <w:spacing w:line="240" w:lineRule="auto"/>
              <w:jc w:val="center"/>
              <w:rPr>
                <w:rFonts w:ascii="SimSun" w:hAnsi="SimSun"/>
                <w:color w:val="000000"/>
                <w:sz w:val="20"/>
                <w:szCs w:val="20"/>
                <w:lang w:eastAsia="zh-CN"/>
              </w:rPr>
            </w:pPr>
            <w:r w:rsidRPr="00564468">
              <w:rPr>
                <w:rFonts w:ascii="SimSun" w:hAnsi="SimSun" w:hint="eastAsia"/>
                <w:color w:val="000000"/>
                <w:sz w:val="20"/>
                <w:szCs w:val="20"/>
                <w:lang w:eastAsia="zh-CN"/>
              </w:rPr>
              <w:t>（</w:t>
            </w:r>
            <w:r w:rsidRPr="00564468">
              <w:rPr>
                <w:rFonts w:ascii="SimSun" w:hAnsi="SimSun" w:hint="eastAsia"/>
                <w:b/>
                <w:bCs/>
                <w:color w:val="000000"/>
                <w:sz w:val="20"/>
                <w:szCs w:val="20"/>
                <w:lang w:eastAsia="zh-CN"/>
              </w:rPr>
              <w:t>无须发送</w:t>
            </w:r>
            <w:r w:rsidRPr="00564468">
              <w:rPr>
                <w:rFonts w:ascii="SimSun" w:hAnsi="SimSun" w:hint="eastAsia"/>
                <w:color w:val="000000"/>
                <w:sz w:val="20"/>
                <w:szCs w:val="20"/>
                <w:lang w:eastAsia="zh-CN"/>
              </w:rPr>
              <w:t>邮件申请销账）</w:t>
            </w:r>
          </w:p>
        </w:tc>
        <w:tc>
          <w:tcPr>
            <w:tcW w:w="2783" w:type="dxa"/>
            <w:vMerge/>
            <w:tcBorders>
              <w:top w:val="nil"/>
              <w:left w:val="nil"/>
              <w:bottom w:val="single" w:sz="8" w:space="0" w:color="000000"/>
              <w:right w:val="single" w:sz="8" w:space="0" w:color="auto"/>
            </w:tcBorders>
            <w:vAlign w:val="center"/>
            <w:hideMark/>
          </w:tcPr>
          <w:p w14:paraId="18C0B210" w14:textId="77777777" w:rsidR="00065842" w:rsidRPr="00564468" w:rsidRDefault="00065842" w:rsidP="000D3471">
            <w:pPr>
              <w:spacing w:line="240" w:lineRule="auto"/>
              <w:rPr>
                <w:rFonts w:ascii="SimSun" w:hAnsi="SimSun" w:cs="SimSun"/>
                <w:color w:val="000000"/>
                <w:sz w:val="20"/>
                <w:szCs w:val="20"/>
                <w:lang w:eastAsia="zh-CN"/>
              </w:rPr>
            </w:pPr>
          </w:p>
        </w:tc>
      </w:tr>
      <w:tr w:rsidR="00065842" w:rsidRPr="00065842" w14:paraId="531135B1" w14:textId="77777777" w:rsidTr="00476249">
        <w:trPr>
          <w:trHeight w:val="276"/>
        </w:trPr>
        <w:tc>
          <w:tcPr>
            <w:tcW w:w="0" w:type="auto"/>
            <w:vMerge/>
            <w:tcBorders>
              <w:top w:val="nil"/>
              <w:left w:val="single" w:sz="8" w:space="0" w:color="auto"/>
              <w:bottom w:val="single" w:sz="8" w:space="0" w:color="000000"/>
              <w:right w:val="single" w:sz="8" w:space="0" w:color="auto"/>
            </w:tcBorders>
            <w:vAlign w:val="center"/>
            <w:hideMark/>
          </w:tcPr>
          <w:p w14:paraId="2D9E03F4" w14:textId="77777777" w:rsidR="00065842" w:rsidRPr="00564468" w:rsidRDefault="00065842" w:rsidP="000D3471">
            <w:pPr>
              <w:spacing w:line="240" w:lineRule="auto"/>
              <w:rPr>
                <w:rFonts w:ascii="SimSun" w:hAnsi="SimSun" w:cs="SimSun"/>
                <w:b/>
                <w:bCs/>
                <w:color w:val="000000"/>
                <w:sz w:val="20"/>
                <w:szCs w:val="20"/>
                <w:lang w:eastAsia="zh-CN"/>
              </w:rPr>
            </w:pPr>
          </w:p>
        </w:tc>
        <w:tc>
          <w:tcPr>
            <w:tcW w:w="2294" w:type="dxa"/>
            <w:tcBorders>
              <w:top w:val="nil"/>
              <w:left w:val="nil"/>
              <w:bottom w:val="nil"/>
              <w:right w:val="single" w:sz="8" w:space="0" w:color="auto"/>
            </w:tcBorders>
            <w:tcMar>
              <w:top w:w="0" w:type="dxa"/>
              <w:left w:w="108" w:type="dxa"/>
              <w:bottom w:w="0" w:type="dxa"/>
              <w:right w:w="108" w:type="dxa"/>
            </w:tcMar>
            <w:vAlign w:val="center"/>
            <w:hideMark/>
          </w:tcPr>
          <w:p w14:paraId="220A73B2" w14:textId="77777777" w:rsidR="00065842" w:rsidRPr="00564468" w:rsidRDefault="00065842" w:rsidP="000D3471">
            <w:pPr>
              <w:autoSpaceDE w:val="0"/>
              <w:autoSpaceDN w:val="0"/>
              <w:spacing w:line="240" w:lineRule="auto"/>
              <w:jc w:val="center"/>
              <w:rPr>
                <w:rFonts w:ascii="SimSun" w:hAnsi="SimSun"/>
                <w:color w:val="000000"/>
                <w:sz w:val="20"/>
                <w:szCs w:val="20"/>
              </w:rPr>
            </w:pPr>
            <w:proofErr w:type="spellStart"/>
            <w:r w:rsidRPr="00564468">
              <w:rPr>
                <w:rFonts w:ascii="SimSun" w:hAnsi="SimSun" w:hint="eastAsia"/>
                <w:color w:val="000000"/>
                <w:sz w:val="20"/>
                <w:szCs w:val="20"/>
              </w:rPr>
              <w:t>网银支付或</w:t>
            </w:r>
            <w:proofErr w:type="spellEnd"/>
          </w:p>
        </w:tc>
        <w:tc>
          <w:tcPr>
            <w:tcW w:w="3504" w:type="dxa"/>
            <w:tcBorders>
              <w:top w:val="nil"/>
              <w:left w:val="nil"/>
              <w:bottom w:val="nil"/>
              <w:right w:val="single" w:sz="8" w:space="0" w:color="auto"/>
            </w:tcBorders>
            <w:tcMar>
              <w:top w:w="0" w:type="dxa"/>
              <w:left w:w="108" w:type="dxa"/>
              <w:bottom w:w="0" w:type="dxa"/>
              <w:right w:w="108" w:type="dxa"/>
            </w:tcMar>
            <w:vAlign w:val="center"/>
            <w:hideMark/>
          </w:tcPr>
          <w:p w14:paraId="06053528" w14:textId="77777777" w:rsidR="00065842" w:rsidRPr="00564468" w:rsidRDefault="00065842" w:rsidP="000D3471">
            <w:pPr>
              <w:autoSpaceDE w:val="0"/>
              <w:autoSpaceDN w:val="0"/>
              <w:spacing w:line="240" w:lineRule="auto"/>
              <w:jc w:val="center"/>
              <w:rPr>
                <w:rFonts w:ascii="SimSun" w:hAnsi="SimSun"/>
                <w:color w:val="000000"/>
                <w:sz w:val="20"/>
                <w:szCs w:val="20"/>
              </w:rPr>
            </w:pPr>
            <w:proofErr w:type="spellStart"/>
            <w:r w:rsidRPr="00564468">
              <w:rPr>
                <w:rFonts w:ascii="SimSun" w:hAnsi="SimSun" w:hint="eastAsia"/>
                <w:color w:val="000000"/>
                <w:sz w:val="20"/>
                <w:szCs w:val="20"/>
              </w:rPr>
              <w:t>银行入账后手工销账</w:t>
            </w:r>
            <w:proofErr w:type="spellEnd"/>
          </w:p>
        </w:tc>
        <w:tc>
          <w:tcPr>
            <w:tcW w:w="2783"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10D4E992" w14:textId="77777777" w:rsidR="00065842" w:rsidRPr="00564468" w:rsidRDefault="00065842" w:rsidP="000D3471">
            <w:pPr>
              <w:autoSpaceDE w:val="0"/>
              <w:autoSpaceDN w:val="0"/>
              <w:spacing w:line="240" w:lineRule="auto"/>
              <w:jc w:val="center"/>
              <w:rPr>
                <w:rFonts w:ascii="SimSun" w:hAnsi="SimSun"/>
                <w:color w:val="000000"/>
                <w:sz w:val="20"/>
                <w:szCs w:val="20"/>
              </w:rPr>
            </w:pPr>
            <w:r w:rsidRPr="00564468">
              <w:rPr>
                <w:rFonts w:ascii="SimSun" w:hAnsi="SimSun" w:hint="eastAsia"/>
                <w:color w:val="000000"/>
                <w:sz w:val="20"/>
                <w:szCs w:val="20"/>
              </w:rPr>
              <w:t>付款开票后</w:t>
            </w:r>
            <w:r w:rsidRPr="00564468">
              <w:rPr>
                <w:rFonts w:ascii="SimSun" w:hAnsi="SimSun"/>
                <w:color w:val="000000"/>
                <w:sz w:val="20"/>
                <w:szCs w:val="20"/>
              </w:rPr>
              <w:t>1-3</w:t>
            </w:r>
            <w:r w:rsidRPr="00564468">
              <w:rPr>
                <w:rFonts w:ascii="SimSun" w:hAnsi="SimSun" w:hint="eastAsia"/>
                <w:color w:val="000000"/>
                <w:sz w:val="20"/>
                <w:szCs w:val="20"/>
              </w:rPr>
              <w:t>工作日</w:t>
            </w:r>
          </w:p>
        </w:tc>
      </w:tr>
      <w:tr w:rsidR="00065842" w:rsidRPr="00065842" w14:paraId="19E3CFFB" w14:textId="77777777" w:rsidTr="00476249">
        <w:trPr>
          <w:trHeight w:val="288"/>
        </w:trPr>
        <w:tc>
          <w:tcPr>
            <w:tcW w:w="0" w:type="auto"/>
            <w:vMerge/>
            <w:tcBorders>
              <w:top w:val="nil"/>
              <w:left w:val="single" w:sz="8" w:space="0" w:color="auto"/>
              <w:bottom w:val="single" w:sz="8" w:space="0" w:color="000000"/>
              <w:right w:val="single" w:sz="8" w:space="0" w:color="auto"/>
            </w:tcBorders>
            <w:vAlign w:val="center"/>
            <w:hideMark/>
          </w:tcPr>
          <w:p w14:paraId="5645B538" w14:textId="77777777" w:rsidR="00065842" w:rsidRPr="00564468" w:rsidRDefault="00065842" w:rsidP="000D3471">
            <w:pPr>
              <w:spacing w:line="240" w:lineRule="auto"/>
              <w:rPr>
                <w:rFonts w:ascii="SimSun" w:hAnsi="SimSun" w:cs="SimSun"/>
                <w:b/>
                <w:bCs/>
                <w:color w:val="000000"/>
                <w:sz w:val="20"/>
                <w:szCs w:val="20"/>
              </w:rPr>
            </w:pPr>
          </w:p>
        </w:tc>
        <w:tc>
          <w:tcPr>
            <w:tcW w:w="22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461117" w14:textId="77777777" w:rsidR="00065842" w:rsidRPr="00564468" w:rsidRDefault="00065842" w:rsidP="000D3471">
            <w:pPr>
              <w:autoSpaceDE w:val="0"/>
              <w:autoSpaceDN w:val="0"/>
              <w:spacing w:line="240" w:lineRule="auto"/>
              <w:jc w:val="center"/>
              <w:rPr>
                <w:rFonts w:ascii="SimSun" w:hAnsi="SimSun"/>
                <w:color w:val="auto"/>
                <w:sz w:val="20"/>
                <w:szCs w:val="20"/>
              </w:rPr>
            </w:pPr>
            <w:proofErr w:type="spellStart"/>
            <w:r w:rsidRPr="00564468">
              <w:rPr>
                <w:rFonts w:ascii="SimSun" w:hAnsi="SimSun" w:hint="eastAsia"/>
                <w:color w:val="auto"/>
                <w:sz w:val="20"/>
                <w:szCs w:val="20"/>
              </w:rPr>
              <w:t>线下银行支付</w:t>
            </w:r>
            <w:proofErr w:type="spellEnd"/>
          </w:p>
        </w:tc>
        <w:tc>
          <w:tcPr>
            <w:tcW w:w="35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0A80D6" w14:textId="34AC665F" w:rsidR="00065842" w:rsidRPr="00564468" w:rsidRDefault="00065842" w:rsidP="000D3471">
            <w:pPr>
              <w:autoSpaceDE w:val="0"/>
              <w:autoSpaceDN w:val="0"/>
              <w:spacing w:line="240" w:lineRule="auto"/>
              <w:jc w:val="center"/>
              <w:rPr>
                <w:rFonts w:ascii="SimSun" w:hAnsi="SimSun"/>
                <w:color w:val="auto"/>
                <w:sz w:val="20"/>
                <w:szCs w:val="20"/>
                <w:lang w:eastAsia="zh-CN"/>
              </w:rPr>
            </w:pPr>
            <w:r w:rsidRPr="00564468">
              <w:rPr>
                <w:rFonts w:ascii="SimSun" w:hAnsi="SimSun" w:hint="eastAsia"/>
                <w:color w:val="auto"/>
                <w:sz w:val="20"/>
                <w:szCs w:val="20"/>
                <w:lang w:eastAsia="zh-CN"/>
              </w:rPr>
              <w:t>（</w:t>
            </w:r>
            <w:r w:rsidR="00476249" w:rsidRPr="00564468">
              <w:rPr>
                <w:rFonts w:ascii="SimSun" w:hAnsi="SimSun" w:hint="eastAsia"/>
                <w:b/>
                <w:bCs/>
                <w:color w:val="auto"/>
                <w:sz w:val="20"/>
                <w:szCs w:val="20"/>
                <w:lang w:eastAsia="zh-CN"/>
              </w:rPr>
              <w:t>需发送</w:t>
            </w:r>
            <w:r w:rsidR="00476249" w:rsidRPr="00564468">
              <w:rPr>
                <w:rFonts w:ascii="SimSun" w:hAnsi="SimSun" w:hint="eastAsia"/>
                <w:color w:val="auto"/>
                <w:sz w:val="20"/>
                <w:szCs w:val="20"/>
                <w:lang w:eastAsia="zh-CN"/>
              </w:rPr>
              <w:t>邮件申请开票销账</w:t>
            </w:r>
            <w:r w:rsidRPr="00564468">
              <w:rPr>
                <w:rFonts w:ascii="SimSun" w:hAnsi="SimSun" w:hint="eastAsia"/>
                <w:color w:val="auto"/>
                <w:sz w:val="20"/>
                <w:szCs w:val="20"/>
                <w:lang w:eastAsia="zh-CN"/>
              </w:rPr>
              <w:t>）</w:t>
            </w:r>
          </w:p>
        </w:tc>
        <w:tc>
          <w:tcPr>
            <w:tcW w:w="2783" w:type="dxa"/>
            <w:vMerge/>
            <w:tcBorders>
              <w:top w:val="nil"/>
              <w:left w:val="nil"/>
              <w:bottom w:val="single" w:sz="8" w:space="0" w:color="000000"/>
              <w:right w:val="single" w:sz="8" w:space="0" w:color="auto"/>
            </w:tcBorders>
            <w:vAlign w:val="center"/>
            <w:hideMark/>
          </w:tcPr>
          <w:p w14:paraId="5FFD77A5" w14:textId="77777777" w:rsidR="00065842" w:rsidRPr="00564468" w:rsidRDefault="00065842" w:rsidP="000D3471">
            <w:pPr>
              <w:spacing w:line="240" w:lineRule="auto"/>
              <w:rPr>
                <w:rFonts w:ascii="SimSun" w:hAnsi="SimSun" w:cs="SimSun"/>
                <w:color w:val="auto"/>
                <w:sz w:val="20"/>
                <w:szCs w:val="20"/>
                <w:lang w:eastAsia="zh-CN"/>
              </w:rPr>
            </w:pPr>
          </w:p>
        </w:tc>
      </w:tr>
      <w:bookmarkEnd w:id="2"/>
      <w:bookmarkEnd w:id="3"/>
      <w:tr w:rsidR="00267005" w:rsidRPr="004353FF" w14:paraId="7B7172A9" w14:textId="77777777" w:rsidTr="00476249">
        <w:trPr>
          <w:trHeight w:val="276"/>
        </w:trPr>
        <w:tc>
          <w:tcPr>
            <w:tcW w:w="142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53AE9E42" w14:textId="7C5402AF" w:rsidR="00267005" w:rsidRPr="00564468" w:rsidRDefault="00267005" w:rsidP="000D3471">
            <w:pPr>
              <w:autoSpaceDE w:val="0"/>
              <w:autoSpaceDN w:val="0"/>
              <w:spacing w:line="240" w:lineRule="auto"/>
              <w:jc w:val="center"/>
              <w:rPr>
                <w:rFonts w:ascii="SimSun" w:hAnsi="SimSun"/>
                <w:b/>
                <w:bCs/>
                <w:color w:val="000000"/>
                <w:sz w:val="20"/>
                <w:szCs w:val="20"/>
              </w:rPr>
            </w:pPr>
            <w:proofErr w:type="spellStart"/>
            <w:r w:rsidRPr="00564468">
              <w:rPr>
                <w:rFonts w:ascii="SimSun" w:hAnsi="SimSun" w:hint="eastAsia"/>
                <w:b/>
                <w:bCs/>
                <w:color w:val="000000"/>
                <w:sz w:val="20"/>
                <w:szCs w:val="20"/>
              </w:rPr>
              <w:t>美金</w:t>
            </w:r>
            <w:proofErr w:type="spellEnd"/>
          </w:p>
        </w:tc>
        <w:tc>
          <w:tcPr>
            <w:tcW w:w="2294" w:type="dxa"/>
            <w:tcBorders>
              <w:top w:val="nil"/>
              <w:left w:val="nil"/>
              <w:bottom w:val="nil"/>
              <w:right w:val="single" w:sz="8" w:space="0" w:color="auto"/>
            </w:tcBorders>
            <w:tcMar>
              <w:top w:w="0" w:type="dxa"/>
              <w:left w:w="108" w:type="dxa"/>
              <w:bottom w:w="0" w:type="dxa"/>
              <w:right w:w="108" w:type="dxa"/>
            </w:tcMar>
            <w:vAlign w:val="center"/>
            <w:hideMark/>
          </w:tcPr>
          <w:p w14:paraId="6CFA2E27" w14:textId="6426AE52" w:rsidR="00267005" w:rsidRPr="00564468" w:rsidRDefault="00267005" w:rsidP="000D3471">
            <w:pPr>
              <w:autoSpaceDE w:val="0"/>
              <w:autoSpaceDN w:val="0"/>
              <w:spacing w:line="240" w:lineRule="auto"/>
              <w:jc w:val="center"/>
              <w:rPr>
                <w:rFonts w:ascii="SimSun" w:hAnsi="SimSun"/>
                <w:color w:val="auto"/>
                <w:sz w:val="20"/>
                <w:szCs w:val="20"/>
              </w:rPr>
            </w:pPr>
            <w:proofErr w:type="spellStart"/>
            <w:r w:rsidRPr="00564468">
              <w:rPr>
                <w:rFonts w:ascii="SimSun" w:hAnsi="SimSun" w:hint="eastAsia"/>
                <w:color w:val="auto"/>
                <w:sz w:val="20"/>
                <w:szCs w:val="20"/>
              </w:rPr>
              <w:t>马士基网站</w:t>
            </w:r>
            <w:proofErr w:type="spellEnd"/>
          </w:p>
        </w:tc>
        <w:tc>
          <w:tcPr>
            <w:tcW w:w="3504" w:type="dxa"/>
            <w:tcBorders>
              <w:top w:val="nil"/>
              <w:left w:val="nil"/>
              <w:bottom w:val="nil"/>
              <w:right w:val="single" w:sz="8" w:space="0" w:color="auto"/>
            </w:tcBorders>
            <w:tcMar>
              <w:top w:w="0" w:type="dxa"/>
              <w:left w:w="108" w:type="dxa"/>
              <w:bottom w:w="0" w:type="dxa"/>
              <w:right w:w="108" w:type="dxa"/>
            </w:tcMar>
            <w:vAlign w:val="center"/>
            <w:hideMark/>
          </w:tcPr>
          <w:p w14:paraId="54C988C0" w14:textId="32BA56BD" w:rsidR="00267005" w:rsidRPr="00564468" w:rsidRDefault="00267005" w:rsidP="000D3471">
            <w:pPr>
              <w:autoSpaceDE w:val="0"/>
              <w:autoSpaceDN w:val="0"/>
              <w:spacing w:line="240" w:lineRule="auto"/>
              <w:jc w:val="center"/>
              <w:rPr>
                <w:rFonts w:ascii="SimSun" w:hAnsi="SimSun"/>
                <w:color w:val="auto"/>
                <w:sz w:val="20"/>
                <w:szCs w:val="20"/>
              </w:rPr>
            </w:pPr>
            <w:r w:rsidRPr="00564468">
              <w:rPr>
                <w:rFonts w:ascii="SimSun" w:hAnsi="SimSun" w:hint="eastAsia"/>
                <w:color w:val="auto"/>
                <w:sz w:val="20"/>
                <w:szCs w:val="20"/>
                <w:lang w:eastAsia="zh-CN"/>
              </w:rPr>
              <w:t>线上自动销账</w:t>
            </w:r>
          </w:p>
        </w:tc>
        <w:tc>
          <w:tcPr>
            <w:tcW w:w="2783"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52900DE2" w14:textId="21A58D80" w:rsidR="00267005" w:rsidRPr="00564468" w:rsidRDefault="00267005" w:rsidP="000D3471">
            <w:pPr>
              <w:autoSpaceDE w:val="0"/>
              <w:autoSpaceDN w:val="0"/>
              <w:spacing w:line="240" w:lineRule="auto"/>
              <w:jc w:val="center"/>
              <w:rPr>
                <w:rFonts w:ascii="SimSun" w:hAnsi="SimSun"/>
                <w:color w:val="auto"/>
                <w:sz w:val="20"/>
                <w:szCs w:val="20"/>
                <w:lang w:eastAsia="zh-CN"/>
              </w:rPr>
            </w:pPr>
            <w:r w:rsidRPr="00564468">
              <w:rPr>
                <w:rFonts w:ascii="SimSun" w:hAnsi="SimSun" w:hint="eastAsia"/>
                <w:color w:val="auto"/>
                <w:sz w:val="20"/>
                <w:szCs w:val="20"/>
                <w:lang w:eastAsia="zh-CN"/>
              </w:rPr>
              <w:t>收到线上申请1个工作日内</w:t>
            </w:r>
          </w:p>
        </w:tc>
      </w:tr>
      <w:tr w:rsidR="00267005" w:rsidRPr="004353FF" w14:paraId="6D9CD32B" w14:textId="77777777" w:rsidTr="000D3471">
        <w:trPr>
          <w:trHeight w:val="67"/>
        </w:trPr>
        <w:tc>
          <w:tcPr>
            <w:tcW w:w="0" w:type="auto"/>
            <w:vMerge/>
            <w:tcBorders>
              <w:top w:val="nil"/>
              <w:left w:val="single" w:sz="8" w:space="0" w:color="auto"/>
              <w:bottom w:val="single" w:sz="8" w:space="0" w:color="000000"/>
              <w:right w:val="single" w:sz="8" w:space="0" w:color="auto"/>
            </w:tcBorders>
            <w:vAlign w:val="center"/>
            <w:hideMark/>
          </w:tcPr>
          <w:p w14:paraId="4A48BC3F" w14:textId="77777777" w:rsidR="00267005" w:rsidRPr="00564468" w:rsidRDefault="00267005" w:rsidP="000D3471">
            <w:pPr>
              <w:spacing w:line="240" w:lineRule="auto"/>
              <w:rPr>
                <w:rFonts w:ascii="SimSun" w:hAnsi="SimSun" w:cs="SimSun"/>
                <w:b/>
                <w:bCs/>
                <w:color w:val="000000"/>
                <w:sz w:val="20"/>
                <w:szCs w:val="20"/>
                <w:lang w:eastAsia="zh-CN"/>
              </w:rPr>
            </w:pPr>
          </w:p>
        </w:tc>
        <w:tc>
          <w:tcPr>
            <w:tcW w:w="22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6AAAA8" w14:textId="081C5C2D" w:rsidR="00267005" w:rsidRPr="00564468" w:rsidRDefault="00267005" w:rsidP="000D3471">
            <w:pPr>
              <w:autoSpaceDE w:val="0"/>
              <w:autoSpaceDN w:val="0"/>
              <w:spacing w:line="240" w:lineRule="auto"/>
              <w:jc w:val="center"/>
              <w:rPr>
                <w:rFonts w:ascii="SimSun" w:hAnsi="SimSun"/>
                <w:color w:val="auto"/>
                <w:sz w:val="20"/>
                <w:szCs w:val="20"/>
              </w:rPr>
            </w:pPr>
            <w:r w:rsidRPr="00564468">
              <w:rPr>
                <w:rFonts w:ascii="SimSun" w:hAnsi="SimSun" w:hint="eastAsia"/>
                <w:color w:val="auto"/>
                <w:sz w:val="20"/>
                <w:szCs w:val="20"/>
                <w:lang w:eastAsia="zh-CN"/>
              </w:rPr>
              <w:t>美金支付放行(P</w:t>
            </w:r>
            <w:r w:rsidRPr="00564468">
              <w:rPr>
                <w:rFonts w:ascii="SimSun" w:hAnsi="SimSun"/>
                <w:color w:val="auto"/>
                <w:sz w:val="20"/>
                <w:szCs w:val="20"/>
                <w:lang w:eastAsia="zh-CN"/>
              </w:rPr>
              <w:t>TR)</w:t>
            </w:r>
          </w:p>
        </w:tc>
        <w:tc>
          <w:tcPr>
            <w:tcW w:w="35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21CCD8" w14:textId="4868FFD9" w:rsidR="00267005" w:rsidRPr="00564468" w:rsidRDefault="00267005" w:rsidP="000D3471">
            <w:pPr>
              <w:autoSpaceDE w:val="0"/>
              <w:autoSpaceDN w:val="0"/>
              <w:spacing w:line="240" w:lineRule="auto"/>
              <w:jc w:val="center"/>
              <w:rPr>
                <w:rFonts w:ascii="SimSun" w:hAnsi="SimSun"/>
                <w:color w:val="auto"/>
                <w:sz w:val="20"/>
                <w:szCs w:val="20"/>
                <w:lang w:eastAsia="zh-CN"/>
              </w:rPr>
            </w:pPr>
            <w:r w:rsidRPr="00564468">
              <w:rPr>
                <w:rFonts w:ascii="SimSun" w:hAnsi="SimSun" w:hint="eastAsia"/>
                <w:color w:val="auto"/>
                <w:sz w:val="20"/>
                <w:szCs w:val="20"/>
                <w:lang w:eastAsia="zh-CN"/>
              </w:rPr>
              <w:t>（</w:t>
            </w:r>
            <w:r w:rsidRPr="00564468">
              <w:rPr>
                <w:rFonts w:ascii="SimSun" w:hAnsi="SimSun" w:hint="eastAsia"/>
                <w:b/>
                <w:bCs/>
                <w:color w:val="auto"/>
                <w:sz w:val="20"/>
                <w:szCs w:val="20"/>
                <w:lang w:eastAsia="zh-CN"/>
              </w:rPr>
              <w:t>无须发送</w:t>
            </w:r>
            <w:r w:rsidRPr="00564468">
              <w:rPr>
                <w:rFonts w:ascii="SimSun" w:hAnsi="SimSun" w:hint="eastAsia"/>
                <w:color w:val="auto"/>
                <w:sz w:val="20"/>
                <w:szCs w:val="20"/>
                <w:lang w:eastAsia="zh-CN"/>
              </w:rPr>
              <w:t>邮件申请销账）</w:t>
            </w:r>
          </w:p>
        </w:tc>
        <w:tc>
          <w:tcPr>
            <w:tcW w:w="2783" w:type="dxa"/>
            <w:vMerge/>
            <w:tcBorders>
              <w:top w:val="nil"/>
              <w:left w:val="nil"/>
              <w:bottom w:val="single" w:sz="8" w:space="0" w:color="000000"/>
              <w:right w:val="single" w:sz="8" w:space="0" w:color="auto"/>
            </w:tcBorders>
            <w:vAlign w:val="center"/>
            <w:hideMark/>
          </w:tcPr>
          <w:p w14:paraId="41BC3DD4" w14:textId="77777777" w:rsidR="00267005" w:rsidRPr="00564468" w:rsidRDefault="00267005" w:rsidP="000D3471">
            <w:pPr>
              <w:spacing w:line="240" w:lineRule="auto"/>
              <w:rPr>
                <w:rFonts w:ascii="SimSun" w:hAnsi="SimSun" w:cs="SimSun"/>
                <w:color w:val="auto"/>
                <w:sz w:val="20"/>
                <w:szCs w:val="20"/>
                <w:lang w:eastAsia="zh-CN"/>
              </w:rPr>
            </w:pPr>
          </w:p>
        </w:tc>
      </w:tr>
      <w:tr w:rsidR="00267005" w:rsidRPr="004353FF" w14:paraId="23BD95D4" w14:textId="77777777" w:rsidTr="00476249">
        <w:trPr>
          <w:trHeight w:val="276"/>
        </w:trPr>
        <w:tc>
          <w:tcPr>
            <w:tcW w:w="0" w:type="auto"/>
            <w:vMerge/>
            <w:tcBorders>
              <w:top w:val="nil"/>
              <w:left w:val="single" w:sz="8" w:space="0" w:color="auto"/>
              <w:bottom w:val="single" w:sz="8" w:space="0" w:color="000000"/>
              <w:right w:val="single" w:sz="8" w:space="0" w:color="auto"/>
            </w:tcBorders>
            <w:vAlign w:val="center"/>
            <w:hideMark/>
          </w:tcPr>
          <w:p w14:paraId="345DFAB4" w14:textId="77777777" w:rsidR="00267005" w:rsidRPr="00564468" w:rsidRDefault="00267005" w:rsidP="000D3471">
            <w:pPr>
              <w:spacing w:line="240" w:lineRule="auto"/>
              <w:rPr>
                <w:rFonts w:ascii="SimSun" w:hAnsi="SimSun" w:cs="SimSun"/>
                <w:b/>
                <w:bCs/>
                <w:color w:val="000000"/>
                <w:sz w:val="20"/>
                <w:szCs w:val="20"/>
                <w:lang w:eastAsia="zh-CN"/>
              </w:rPr>
            </w:pPr>
          </w:p>
        </w:tc>
        <w:tc>
          <w:tcPr>
            <w:tcW w:w="2294" w:type="dxa"/>
            <w:tcBorders>
              <w:top w:val="nil"/>
              <w:left w:val="nil"/>
              <w:bottom w:val="nil"/>
              <w:right w:val="single" w:sz="8" w:space="0" w:color="auto"/>
            </w:tcBorders>
            <w:tcMar>
              <w:top w:w="0" w:type="dxa"/>
              <w:left w:w="108" w:type="dxa"/>
              <w:bottom w:w="0" w:type="dxa"/>
              <w:right w:w="108" w:type="dxa"/>
            </w:tcMar>
            <w:vAlign w:val="center"/>
            <w:hideMark/>
          </w:tcPr>
          <w:p w14:paraId="14679C64" w14:textId="3DCCEC7F" w:rsidR="00267005" w:rsidRPr="00564468" w:rsidRDefault="00267005" w:rsidP="000D3471">
            <w:pPr>
              <w:autoSpaceDE w:val="0"/>
              <w:autoSpaceDN w:val="0"/>
              <w:spacing w:line="240" w:lineRule="auto"/>
              <w:jc w:val="center"/>
              <w:rPr>
                <w:rFonts w:ascii="SimSun" w:hAnsi="SimSun"/>
                <w:color w:val="auto"/>
                <w:sz w:val="20"/>
                <w:szCs w:val="20"/>
                <w:lang w:eastAsia="zh-CN"/>
              </w:rPr>
            </w:pPr>
            <w:r w:rsidRPr="00564468">
              <w:rPr>
                <w:rFonts w:ascii="SimSun" w:hAnsi="SimSun" w:hint="eastAsia"/>
                <w:color w:val="auto"/>
                <w:sz w:val="20"/>
                <w:szCs w:val="20"/>
                <w:lang w:eastAsia="zh-CN"/>
              </w:rPr>
              <w:t>网银支付或</w:t>
            </w:r>
          </w:p>
        </w:tc>
        <w:tc>
          <w:tcPr>
            <w:tcW w:w="3504" w:type="dxa"/>
            <w:tcBorders>
              <w:top w:val="nil"/>
              <w:left w:val="nil"/>
              <w:bottom w:val="nil"/>
              <w:right w:val="single" w:sz="8" w:space="0" w:color="auto"/>
            </w:tcBorders>
            <w:tcMar>
              <w:top w:w="0" w:type="dxa"/>
              <w:left w:w="108" w:type="dxa"/>
              <w:bottom w:w="0" w:type="dxa"/>
              <w:right w:w="108" w:type="dxa"/>
            </w:tcMar>
            <w:vAlign w:val="center"/>
            <w:hideMark/>
          </w:tcPr>
          <w:p w14:paraId="65E7695D" w14:textId="7E96A1C8" w:rsidR="00267005" w:rsidRPr="00564468" w:rsidRDefault="00267005" w:rsidP="000D3471">
            <w:pPr>
              <w:autoSpaceDE w:val="0"/>
              <w:autoSpaceDN w:val="0"/>
              <w:spacing w:line="240" w:lineRule="auto"/>
              <w:jc w:val="center"/>
              <w:rPr>
                <w:rFonts w:ascii="SimSun" w:hAnsi="SimSun"/>
                <w:color w:val="auto"/>
                <w:sz w:val="20"/>
                <w:szCs w:val="20"/>
                <w:lang w:eastAsia="zh-CN"/>
              </w:rPr>
            </w:pPr>
            <w:proofErr w:type="spellStart"/>
            <w:r w:rsidRPr="00564468">
              <w:rPr>
                <w:rFonts w:ascii="SimSun" w:hAnsi="SimSun" w:hint="eastAsia"/>
                <w:color w:val="auto"/>
                <w:sz w:val="20"/>
                <w:szCs w:val="20"/>
              </w:rPr>
              <w:t>银行入账后手工销账</w:t>
            </w:r>
            <w:proofErr w:type="spellEnd"/>
          </w:p>
        </w:tc>
        <w:tc>
          <w:tcPr>
            <w:tcW w:w="2783"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79C20819" w14:textId="14F81560" w:rsidR="00267005" w:rsidRPr="00564468" w:rsidRDefault="00267005" w:rsidP="000D3471">
            <w:pPr>
              <w:autoSpaceDE w:val="0"/>
              <w:autoSpaceDN w:val="0"/>
              <w:spacing w:line="240" w:lineRule="auto"/>
              <w:jc w:val="center"/>
              <w:rPr>
                <w:rFonts w:ascii="SimSun" w:hAnsi="SimSun"/>
                <w:color w:val="auto"/>
                <w:sz w:val="20"/>
                <w:szCs w:val="20"/>
                <w:lang w:eastAsia="zh-CN"/>
              </w:rPr>
            </w:pPr>
            <w:r w:rsidRPr="00564468">
              <w:rPr>
                <w:rFonts w:ascii="SimSun" w:hAnsi="SimSun" w:hint="eastAsia"/>
                <w:color w:val="auto"/>
                <w:sz w:val="20"/>
                <w:szCs w:val="20"/>
                <w:lang w:eastAsia="zh-CN"/>
              </w:rPr>
              <w:t>付款后3-5个工作日</w:t>
            </w:r>
          </w:p>
        </w:tc>
      </w:tr>
      <w:tr w:rsidR="00267005" w:rsidRPr="00065842" w14:paraId="1F963920" w14:textId="77777777" w:rsidTr="000D3471">
        <w:trPr>
          <w:trHeight w:val="125"/>
        </w:trPr>
        <w:tc>
          <w:tcPr>
            <w:tcW w:w="0" w:type="auto"/>
            <w:vMerge/>
            <w:tcBorders>
              <w:top w:val="nil"/>
              <w:left w:val="single" w:sz="8" w:space="0" w:color="auto"/>
              <w:bottom w:val="single" w:sz="8" w:space="0" w:color="000000"/>
              <w:right w:val="single" w:sz="8" w:space="0" w:color="auto"/>
            </w:tcBorders>
            <w:vAlign w:val="center"/>
            <w:hideMark/>
          </w:tcPr>
          <w:p w14:paraId="3B29AB7A" w14:textId="77777777" w:rsidR="00267005" w:rsidRPr="00564468" w:rsidRDefault="00267005" w:rsidP="000D3471">
            <w:pPr>
              <w:spacing w:line="240" w:lineRule="auto"/>
              <w:rPr>
                <w:rFonts w:ascii="SimSun" w:hAnsi="SimSun" w:cs="SimSun"/>
                <w:b/>
                <w:bCs/>
                <w:color w:val="000000"/>
                <w:sz w:val="20"/>
                <w:szCs w:val="20"/>
                <w:lang w:eastAsia="zh-CN"/>
              </w:rPr>
            </w:pPr>
          </w:p>
        </w:tc>
        <w:tc>
          <w:tcPr>
            <w:tcW w:w="22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A42968" w14:textId="5D4CD306" w:rsidR="00267005" w:rsidRPr="00564468" w:rsidRDefault="00267005" w:rsidP="000D3471">
            <w:pPr>
              <w:autoSpaceDE w:val="0"/>
              <w:autoSpaceDN w:val="0"/>
              <w:spacing w:line="240" w:lineRule="auto"/>
              <w:jc w:val="center"/>
              <w:rPr>
                <w:rFonts w:ascii="SimSun" w:hAnsi="SimSun"/>
                <w:color w:val="000000"/>
                <w:sz w:val="20"/>
                <w:szCs w:val="20"/>
                <w:lang w:eastAsia="zh-CN"/>
              </w:rPr>
            </w:pPr>
            <w:proofErr w:type="spellStart"/>
            <w:r w:rsidRPr="00564468">
              <w:rPr>
                <w:rFonts w:ascii="SimSun" w:hAnsi="SimSun" w:hint="eastAsia"/>
                <w:color w:val="000000"/>
                <w:sz w:val="20"/>
                <w:szCs w:val="20"/>
              </w:rPr>
              <w:t>线下银行支付</w:t>
            </w:r>
            <w:proofErr w:type="spellEnd"/>
          </w:p>
        </w:tc>
        <w:tc>
          <w:tcPr>
            <w:tcW w:w="35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D55C90" w14:textId="64901AD8" w:rsidR="00267005" w:rsidRPr="00564468" w:rsidRDefault="00267005" w:rsidP="000D3471">
            <w:pPr>
              <w:autoSpaceDE w:val="0"/>
              <w:autoSpaceDN w:val="0"/>
              <w:spacing w:line="240" w:lineRule="auto"/>
              <w:jc w:val="center"/>
              <w:rPr>
                <w:rFonts w:ascii="SimSun" w:hAnsi="SimSun"/>
                <w:color w:val="000000"/>
                <w:sz w:val="20"/>
                <w:szCs w:val="20"/>
                <w:lang w:eastAsia="zh-CN"/>
              </w:rPr>
            </w:pPr>
            <w:r w:rsidRPr="00564468">
              <w:rPr>
                <w:rFonts w:ascii="SimSun" w:hAnsi="SimSun" w:hint="eastAsia"/>
                <w:color w:val="000000"/>
                <w:sz w:val="20"/>
                <w:szCs w:val="20"/>
                <w:lang w:eastAsia="zh-CN"/>
              </w:rPr>
              <w:t>（</w:t>
            </w:r>
            <w:r w:rsidRPr="00564468">
              <w:rPr>
                <w:rFonts w:ascii="SimSun" w:hAnsi="SimSun" w:hint="eastAsia"/>
                <w:b/>
                <w:bCs/>
                <w:color w:val="000000"/>
                <w:sz w:val="20"/>
                <w:szCs w:val="20"/>
                <w:lang w:eastAsia="zh-CN"/>
              </w:rPr>
              <w:t>须发送</w:t>
            </w:r>
            <w:r w:rsidRPr="00564468">
              <w:rPr>
                <w:rFonts w:ascii="SimSun" w:hAnsi="SimSun" w:hint="eastAsia"/>
                <w:color w:val="000000"/>
                <w:sz w:val="20"/>
                <w:szCs w:val="20"/>
                <w:lang w:eastAsia="zh-CN"/>
              </w:rPr>
              <w:t>邮件及销账明细申请销账）</w:t>
            </w:r>
          </w:p>
        </w:tc>
        <w:tc>
          <w:tcPr>
            <w:tcW w:w="2783" w:type="dxa"/>
            <w:vMerge/>
            <w:tcBorders>
              <w:top w:val="nil"/>
              <w:left w:val="nil"/>
              <w:bottom w:val="single" w:sz="8" w:space="0" w:color="000000"/>
              <w:right w:val="single" w:sz="8" w:space="0" w:color="auto"/>
            </w:tcBorders>
            <w:vAlign w:val="center"/>
            <w:hideMark/>
          </w:tcPr>
          <w:p w14:paraId="004CDBBB" w14:textId="77777777" w:rsidR="00267005" w:rsidRPr="00065842" w:rsidRDefault="00267005" w:rsidP="000D3471">
            <w:pPr>
              <w:spacing w:line="240" w:lineRule="auto"/>
              <w:rPr>
                <w:rFonts w:ascii="DengXian" w:eastAsia="DengXian" w:hAnsi="SimSun" w:cs="SimSun"/>
                <w:color w:val="000000"/>
                <w:sz w:val="18"/>
                <w:szCs w:val="18"/>
                <w:lang w:eastAsia="zh-CN"/>
              </w:rPr>
            </w:pPr>
          </w:p>
        </w:tc>
      </w:tr>
    </w:tbl>
    <w:p w14:paraId="0B5D46BF" w14:textId="77777777" w:rsidR="005F7FFA" w:rsidRPr="000D3471" w:rsidRDefault="005F7FFA" w:rsidP="005F7FFA">
      <w:pPr>
        <w:autoSpaceDE w:val="0"/>
        <w:autoSpaceDN w:val="0"/>
        <w:rPr>
          <w:rFonts w:ascii="Verdana" w:eastAsia="DengXian" w:hAnsi="Verdana"/>
          <w:b/>
          <w:bCs/>
          <w:szCs w:val="21"/>
          <w:lang w:eastAsia="zh-CN"/>
        </w:rPr>
      </w:pPr>
    </w:p>
    <w:p w14:paraId="611A5033" w14:textId="77777777" w:rsidR="00065842" w:rsidRPr="005F7FFA" w:rsidRDefault="00065842" w:rsidP="00065842">
      <w:pPr>
        <w:autoSpaceDE w:val="0"/>
        <w:autoSpaceDN w:val="0"/>
        <w:rPr>
          <w:rFonts w:ascii="Verdana" w:eastAsia="DengXian" w:hAnsi="Verdana"/>
          <w:b/>
          <w:bCs/>
          <w:szCs w:val="21"/>
          <w:lang w:eastAsia="zh-CN"/>
        </w:rPr>
      </w:pPr>
    </w:p>
    <w:p w14:paraId="058B2F01" w14:textId="77777777" w:rsidR="00FB5FBC" w:rsidRPr="00065842" w:rsidRDefault="00FB5FBC" w:rsidP="004C3756">
      <w:pPr>
        <w:rPr>
          <w:rFonts w:ascii="Maersk Text" w:hAnsi="Maersk Text"/>
          <w:sz w:val="36"/>
          <w:szCs w:val="32"/>
          <w:lang w:eastAsia="zh-CN"/>
        </w:rPr>
      </w:pPr>
    </w:p>
    <w:p w14:paraId="668837D8" w14:textId="5C074843" w:rsidR="00232873" w:rsidRDefault="00065842" w:rsidP="000F756D">
      <w:pPr>
        <w:pStyle w:val="Heading1"/>
        <w:ind w:firstLineChars="100" w:firstLine="361"/>
        <w:rPr>
          <w:rFonts w:ascii="SimSun" w:eastAsia="SimSun" w:hAnsi="SimSun" w:cs="SimSun"/>
          <w:lang w:eastAsia="zh-CN"/>
        </w:rPr>
      </w:pPr>
      <w:bookmarkStart w:id="4" w:name="_Toc185876651"/>
      <w:bookmarkStart w:id="5" w:name="OLE_LINK5"/>
      <w:bookmarkStart w:id="6" w:name="OLE_LINK6"/>
      <w:r>
        <w:rPr>
          <w:rFonts w:ascii="SimSun" w:eastAsia="SimSun" w:hAnsi="SimSun" w:cs="SimSun" w:hint="eastAsia"/>
          <w:lang w:eastAsia="zh-CN"/>
        </w:rPr>
        <w:lastRenderedPageBreak/>
        <w:t>Ⅱ</w:t>
      </w:r>
      <w:r w:rsidR="00232873">
        <w:rPr>
          <w:rFonts w:ascii="SimSun" w:eastAsia="SimSun" w:hAnsi="SimSun" w:cs="SimSun" w:hint="eastAsia"/>
          <w:lang w:eastAsia="zh-CN"/>
        </w:rPr>
        <w:t>华东华北客户对应的Office：</w:t>
      </w:r>
      <w:bookmarkEnd w:id="4"/>
    </w:p>
    <w:p w14:paraId="77DA1252" w14:textId="7E71F7B7" w:rsidR="00232873" w:rsidRPr="00A879A4" w:rsidRDefault="00232873" w:rsidP="00232873">
      <w:pPr>
        <w:pStyle w:val="NormalWeb"/>
        <w:rPr>
          <w:rFonts w:cs="Arial"/>
          <w:sz w:val="20"/>
          <w:szCs w:val="20"/>
        </w:rPr>
      </w:pPr>
      <w:r w:rsidRPr="00A879A4">
        <w:rPr>
          <w:rFonts w:hint="eastAsia"/>
          <w:sz w:val="20"/>
          <w:szCs w:val="20"/>
        </w:rPr>
        <w:t>华东客户：付款地在</w:t>
      </w:r>
      <w:r w:rsidR="00564468" w:rsidRPr="00A879A4">
        <w:rPr>
          <w:rFonts w:hint="eastAsia"/>
          <w:sz w:val="20"/>
          <w:szCs w:val="20"/>
        </w:rPr>
        <w:t xml:space="preserve"> </w:t>
      </w:r>
      <w:r w:rsidRPr="00A879A4">
        <w:rPr>
          <w:rStyle w:val="cf01"/>
          <w:rFonts w:ascii="SimSun" w:eastAsia="SimSun" w:hAnsi="SimSun" w:cs="Arial" w:hint="default"/>
          <w:sz w:val="20"/>
          <w:szCs w:val="20"/>
        </w:rPr>
        <w:t>上海</w:t>
      </w:r>
      <w:r w:rsidRPr="00A879A4">
        <w:rPr>
          <w:rStyle w:val="cf11"/>
          <w:rFonts w:ascii="SimSun" w:hAnsi="SimSun" w:cs="Arial"/>
          <w:sz w:val="20"/>
          <w:szCs w:val="20"/>
        </w:rPr>
        <w:t>/</w:t>
      </w:r>
      <w:r w:rsidRPr="00A879A4">
        <w:rPr>
          <w:rStyle w:val="cf01"/>
          <w:rFonts w:ascii="SimSun" w:eastAsia="SimSun" w:hAnsi="SimSun" w:cs="Arial" w:hint="default"/>
          <w:sz w:val="20"/>
          <w:szCs w:val="20"/>
        </w:rPr>
        <w:t>厦门</w:t>
      </w:r>
      <w:r w:rsidRPr="00A879A4">
        <w:rPr>
          <w:rStyle w:val="cf11"/>
          <w:rFonts w:ascii="SimSun" w:hAnsi="SimSun" w:cs="Arial"/>
          <w:sz w:val="20"/>
          <w:szCs w:val="20"/>
        </w:rPr>
        <w:t>/</w:t>
      </w:r>
      <w:r w:rsidRPr="00A879A4">
        <w:rPr>
          <w:rStyle w:val="cf01"/>
          <w:rFonts w:ascii="SimSun" w:eastAsia="SimSun" w:hAnsi="SimSun" w:cs="Arial" w:hint="default"/>
          <w:sz w:val="20"/>
          <w:szCs w:val="20"/>
        </w:rPr>
        <w:t>宁波</w:t>
      </w:r>
      <w:r w:rsidR="00D110A9" w:rsidRPr="00A879A4">
        <w:rPr>
          <w:rStyle w:val="cf01"/>
          <w:rFonts w:ascii="SimSun" w:eastAsia="SimSun" w:hAnsi="SimSun" w:cs="Arial" w:hint="default"/>
          <w:sz w:val="20"/>
          <w:szCs w:val="20"/>
        </w:rPr>
        <w:t>/南京</w:t>
      </w:r>
    </w:p>
    <w:p w14:paraId="4C1FF0EC" w14:textId="3C545422" w:rsidR="00232873" w:rsidRPr="00A879A4" w:rsidRDefault="00232873" w:rsidP="00232873">
      <w:pPr>
        <w:pStyle w:val="NormalWeb"/>
        <w:rPr>
          <w:rFonts w:cs="Arial"/>
          <w:sz w:val="20"/>
          <w:szCs w:val="20"/>
        </w:rPr>
      </w:pPr>
      <w:r w:rsidRPr="00A879A4">
        <w:rPr>
          <w:rFonts w:hint="eastAsia"/>
          <w:sz w:val="20"/>
          <w:szCs w:val="20"/>
        </w:rPr>
        <w:t>华北客户：付款地</w:t>
      </w:r>
      <w:r w:rsidR="00564468" w:rsidRPr="00A879A4">
        <w:rPr>
          <w:rFonts w:hint="eastAsia"/>
          <w:sz w:val="20"/>
          <w:szCs w:val="20"/>
        </w:rPr>
        <w:t xml:space="preserve"> </w:t>
      </w:r>
      <w:r w:rsidRPr="00A879A4">
        <w:rPr>
          <w:rStyle w:val="cf01"/>
          <w:rFonts w:ascii="SimSun" w:eastAsia="SimSun" w:hAnsi="SimSun" w:cs="Arial" w:hint="default"/>
          <w:sz w:val="20"/>
          <w:szCs w:val="20"/>
        </w:rPr>
        <w:t>青岛</w:t>
      </w:r>
      <w:r w:rsidRPr="00A879A4">
        <w:rPr>
          <w:rStyle w:val="cf11"/>
          <w:rFonts w:ascii="SimSun" w:hAnsi="SimSun" w:cs="Arial"/>
          <w:sz w:val="20"/>
          <w:szCs w:val="20"/>
        </w:rPr>
        <w:t>/</w:t>
      </w:r>
      <w:r w:rsidRPr="00A879A4">
        <w:rPr>
          <w:rStyle w:val="cf01"/>
          <w:rFonts w:ascii="SimSun" w:eastAsia="SimSun" w:hAnsi="SimSun" w:cs="Arial" w:hint="default"/>
          <w:sz w:val="20"/>
          <w:szCs w:val="20"/>
        </w:rPr>
        <w:t>天津</w:t>
      </w:r>
      <w:r w:rsidRPr="00A879A4">
        <w:rPr>
          <w:rStyle w:val="cf11"/>
          <w:rFonts w:ascii="SimSun" w:hAnsi="SimSun" w:cs="Arial"/>
          <w:sz w:val="20"/>
          <w:szCs w:val="20"/>
        </w:rPr>
        <w:t>/</w:t>
      </w:r>
      <w:r w:rsidRPr="00A879A4">
        <w:rPr>
          <w:rStyle w:val="cf01"/>
          <w:rFonts w:ascii="SimSun" w:eastAsia="SimSun" w:hAnsi="SimSun" w:cs="Arial" w:hint="default"/>
          <w:sz w:val="20"/>
          <w:szCs w:val="20"/>
        </w:rPr>
        <w:t>大连</w:t>
      </w:r>
    </w:p>
    <w:p w14:paraId="27B4704B" w14:textId="4676C252" w:rsidR="008C653B" w:rsidRPr="008C653B" w:rsidRDefault="00065842" w:rsidP="000F756D">
      <w:pPr>
        <w:pStyle w:val="Heading1"/>
        <w:ind w:firstLineChars="100" w:firstLine="361"/>
        <w:rPr>
          <w:lang w:eastAsia="zh-CN"/>
        </w:rPr>
      </w:pPr>
      <w:bookmarkStart w:id="7" w:name="_Toc185876652"/>
      <w:bookmarkEnd w:id="5"/>
      <w:bookmarkEnd w:id="6"/>
      <w:r>
        <w:rPr>
          <w:rFonts w:ascii="SimSun" w:eastAsia="SimSun" w:hAnsi="SimSun" w:cs="SimSun" w:hint="eastAsia"/>
          <w:lang w:eastAsia="zh-CN"/>
        </w:rPr>
        <w:t xml:space="preserve">Ⅲ </w:t>
      </w:r>
      <w:r w:rsidRPr="008C653B">
        <w:rPr>
          <w:rFonts w:ascii="SimSun" w:eastAsia="SimSun" w:hAnsi="SimSun" w:cs="SimSun" w:hint="eastAsia"/>
          <w:lang w:eastAsia="zh-CN"/>
        </w:rPr>
        <w:t>如何获取账单</w:t>
      </w:r>
      <w:r>
        <w:rPr>
          <w:rFonts w:hint="eastAsia"/>
          <w:lang w:eastAsia="zh-CN"/>
        </w:rPr>
        <w:t>(Invoice</w:t>
      </w:r>
      <w:r>
        <w:rPr>
          <w:lang w:eastAsia="zh-CN"/>
        </w:rPr>
        <w:t>)</w:t>
      </w:r>
      <w:r w:rsidRPr="008C653B">
        <w:rPr>
          <w:rFonts w:ascii="SimSun" w:eastAsia="SimSun" w:hAnsi="SimSun" w:cs="SimSun" w:hint="eastAsia"/>
          <w:lang w:eastAsia="zh-CN"/>
        </w:rPr>
        <w:t>：</w:t>
      </w:r>
      <w:bookmarkEnd w:id="7"/>
    </w:p>
    <w:p w14:paraId="5521A1CB" w14:textId="5A1F9B9E" w:rsidR="008C653B" w:rsidRPr="00564468" w:rsidRDefault="008C653B" w:rsidP="004C3756">
      <w:pPr>
        <w:rPr>
          <w:rFonts w:ascii="SimSun" w:hAnsi="SimSun"/>
          <w:sz w:val="20"/>
          <w:szCs w:val="20"/>
          <w:lang w:eastAsia="zh-CN"/>
        </w:rPr>
      </w:pPr>
      <w:r w:rsidRPr="00564468">
        <w:rPr>
          <w:rFonts w:ascii="SimSun" w:hAnsi="SimSun" w:hint="eastAsia"/>
          <w:sz w:val="20"/>
          <w:szCs w:val="20"/>
          <w:lang w:eastAsia="zh-CN"/>
        </w:rPr>
        <w:t>诚挚建议您使用</w:t>
      </w:r>
      <w:r w:rsidR="00A879A4" w:rsidRPr="00A879A4">
        <w:rPr>
          <w:rFonts w:ascii="Maersk Text" w:hAnsi="Maersk Text"/>
          <w:sz w:val="20"/>
          <w:szCs w:val="20"/>
          <w:lang w:eastAsia="zh-CN"/>
        </w:rPr>
        <w:t>My finance</w:t>
      </w:r>
      <w:r w:rsidRPr="00564468">
        <w:rPr>
          <w:rFonts w:ascii="SimSun" w:hAnsi="SimSun" w:hint="eastAsia"/>
          <w:sz w:val="20"/>
          <w:szCs w:val="20"/>
          <w:lang w:eastAsia="zh-CN"/>
        </w:rPr>
        <w:t>轻松</w:t>
      </w:r>
      <w:r w:rsidRPr="00E92E83">
        <w:rPr>
          <w:rFonts w:ascii="Maersk Text" w:hAnsi="Maersk Text"/>
          <w:sz w:val="20"/>
          <w:szCs w:val="20"/>
          <w:lang w:eastAsia="zh-CN"/>
        </w:rPr>
        <w:t>获取</w:t>
      </w:r>
      <w:r w:rsidRPr="00564468">
        <w:rPr>
          <w:rFonts w:ascii="SimSun" w:hAnsi="SimSun" w:hint="eastAsia"/>
          <w:sz w:val="20"/>
          <w:szCs w:val="20"/>
          <w:lang w:eastAsia="zh-CN"/>
        </w:rPr>
        <w:t>需</w:t>
      </w:r>
      <w:r w:rsidRPr="00E92E83">
        <w:rPr>
          <w:rFonts w:ascii="Maersk Text" w:hAnsi="Maersk Text"/>
          <w:sz w:val="20"/>
          <w:szCs w:val="20"/>
          <w:lang w:eastAsia="zh-CN"/>
        </w:rPr>
        <w:t>要支</w:t>
      </w:r>
      <w:r w:rsidRPr="00564468">
        <w:rPr>
          <w:rFonts w:ascii="SimSun" w:hAnsi="SimSun" w:hint="eastAsia"/>
          <w:sz w:val="20"/>
          <w:szCs w:val="20"/>
          <w:lang w:eastAsia="zh-CN"/>
        </w:rPr>
        <w:t>付的账单，</w:t>
      </w:r>
      <w:r w:rsidR="00A879A4" w:rsidRPr="00A879A4">
        <w:rPr>
          <w:rFonts w:ascii="Maersk Text" w:hAnsi="Maersk Text"/>
          <w:sz w:val="20"/>
          <w:szCs w:val="20"/>
          <w:lang w:eastAsia="zh-CN"/>
        </w:rPr>
        <w:t>My finance</w:t>
      </w:r>
      <w:r w:rsidRPr="00564468">
        <w:rPr>
          <w:rFonts w:ascii="SimSun" w:hAnsi="SimSun" w:hint="eastAsia"/>
          <w:sz w:val="20"/>
          <w:szCs w:val="20"/>
          <w:lang w:eastAsia="zh-CN"/>
        </w:rPr>
        <w:t>操作如下：</w:t>
      </w:r>
    </w:p>
    <w:p w14:paraId="464F4FC0" w14:textId="1EDFAB35" w:rsidR="00DA5825" w:rsidRPr="00564468" w:rsidRDefault="008C653B" w:rsidP="00CF2870">
      <w:pPr>
        <w:pStyle w:val="ListParagraph"/>
        <w:numPr>
          <w:ilvl w:val="0"/>
          <w:numId w:val="8"/>
        </w:numPr>
        <w:rPr>
          <w:rFonts w:ascii="SimSun" w:hAnsi="SimSun"/>
          <w:sz w:val="20"/>
          <w:szCs w:val="20"/>
          <w:lang w:eastAsia="zh-CN"/>
        </w:rPr>
      </w:pPr>
      <w:r w:rsidRPr="00564468">
        <w:rPr>
          <w:rFonts w:ascii="SimSun" w:hAnsi="SimSun" w:hint="eastAsia"/>
          <w:sz w:val="20"/>
          <w:szCs w:val="20"/>
          <w:lang w:eastAsia="zh-CN"/>
        </w:rPr>
        <w:t>在主页上方的菜单栏中找到</w:t>
      </w:r>
      <w:r w:rsidR="00E92E83">
        <w:rPr>
          <w:rFonts w:ascii="Maersk Text" w:hAnsi="Maersk Text"/>
          <w:sz w:val="20"/>
          <w:szCs w:val="20"/>
          <w:lang w:eastAsia="zh-CN"/>
        </w:rPr>
        <w:t>”</w:t>
      </w:r>
      <w:r w:rsidRPr="00E92E83">
        <w:rPr>
          <w:rFonts w:ascii="Maersk Text" w:hAnsi="Maersk Text"/>
          <w:sz w:val="20"/>
          <w:szCs w:val="20"/>
          <w:lang w:eastAsia="zh-CN"/>
        </w:rPr>
        <w:t>管理</w:t>
      </w:r>
      <w:r w:rsidRPr="00E92E83">
        <w:rPr>
          <w:rFonts w:ascii="Maersk Text" w:hAnsi="Maersk Text"/>
          <w:sz w:val="20"/>
          <w:szCs w:val="20"/>
          <w:lang w:eastAsia="zh-CN"/>
        </w:rPr>
        <w:t>(Manage)</w:t>
      </w:r>
      <w:r w:rsidR="00E92E83">
        <w:rPr>
          <w:rFonts w:ascii="Maersk Text" w:hAnsi="Maersk Text"/>
          <w:sz w:val="20"/>
          <w:szCs w:val="20"/>
          <w:lang w:eastAsia="zh-CN"/>
        </w:rPr>
        <w:t>”</w:t>
      </w:r>
      <w:r w:rsidRPr="00564468">
        <w:rPr>
          <w:rFonts w:ascii="SimSun" w:hAnsi="SimSun" w:hint="eastAsia"/>
          <w:sz w:val="20"/>
          <w:szCs w:val="20"/>
          <w:lang w:eastAsia="zh-CN"/>
        </w:rPr>
        <w:t>，从它的下拉菜单中点击</w:t>
      </w:r>
      <w:r w:rsidR="00E92E83">
        <w:rPr>
          <w:rFonts w:ascii="SimSun" w:hAnsi="SimSun" w:hint="eastAsia"/>
          <w:sz w:val="20"/>
          <w:szCs w:val="20"/>
          <w:lang w:eastAsia="zh-CN"/>
        </w:rPr>
        <w:t xml:space="preserve"> </w:t>
      </w:r>
      <w:r w:rsidR="00E92E83">
        <w:rPr>
          <w:rFonts w:ascii="Maersk Text" w:hAnsi="Maersk Text"/>
          <w:sz w:val="20"/>
          <w:szCs w:val="20"/>
          <w:lang w:eastAsia="zh-CN"/>
        </w:rPr>
        <w:t>”</w:t>
      </w:r>
      <w:r w:rsidR="00A879A4" w:rsidRPr="00E92E83">
        <w:rPr>
          <w:rFonts w:ascii="Maersk Text" w:hAnsi="Maersk Text"/>
          <w:sz w:val="20"/>
          <w:szCs w:val="20"/>
          <w:lang w:eastAsia="zh-CN"/>
        </w:rPr>
        <w:t>My Finance</w:t>
      </w:r>
      <w:r w:rsidR="00E92E83">
        <w:rPr>
          <w:rFonts w:ascii="Maersk Text" w:hAnsi="Maersk Text"/>
          <w:sz w:val="20"/>
          <w:szCs w:val="20"/>
          <w:lang w:eastAsia="zh-CN"/>
        </w:rPr>
        <w:t>”</w:t>
      </w:r>
      <w:r w:rsidRPr="00564468">
        <w:rPr>
          <w:rFonts w:ascii="SimSun" w:hAnsi="SimSun" w:hint="eastAsia"/>
          <w:sz w:val="20"/>
          <w:szCs w:val="20"/>
          <w:lang w:eastAsia="zh-CN"/>
        </w:rPr>
        <w:t>，接着就会直接进入</w:t>
      </w:r>
      <w:r w:rsidR="00E92E83" w:rsidRPr="00E92E83">
        <w:rPr>
          <w:rFonts w:ascii="Maersk Text" w:hAnsi="Maersk Text"/>
          <w:sz w:val="20"/>
          <w:szCs w:val="20"/>
          <w:lang w:eastAsia="zh-CN"/>
        </w:rPr>
        <w:t>”</w:t>
      </w:r>
      <w:r w:rsidRPr="00E92E83">
        <w:rPr>
          <w:rFonts w:ascii="Maersk Text" w:hAnsi="Maersk Text"/>
          <w:sz w:val="20"/>
          <w:szCs w:val="20"/>
          <w:lang w:eastAsia="zh-CN"/>
        </w:rPr>
        <w:t>Dashboard</w:t>
      </w:r>
      <w:r w:rsidR="00E92E83" w:rsidRPr="00E92E83">
        <w:rPr>
          <w:rFonts w:ascii="Maersk Text" w:hAnsi="Maersk Text"/>
          <w:sz w:val="20"/>
          <w:szCs w:val="20"/>
          <w:lang w:eastAsia="zh-CN"/>
        </w:rPr>
        <w:t>”</w:t>
      </w:r>
      <w:r w:rsidRPr="00564468">
        <w:rPr>
          <w:rFonts w:ascii="SimSun" w:hAnsi="SimSun" w:hint="eastAsia"/>
          <w:sz w:val="20"/>
          <w:szCs w:val="20"/>
          <w:lang w:eastAsia="zh-CN"/>
        </w:rPr>
        <w:t>的界面</w:t>
      </w:r>
      <w:r w:rsidR="001C7431" w:rsidRPr="00564468">
        <w:rPr>
          <w:rFonts w:ascii="SimSun" w:hAnsi="SimSun" w:hint="eastAsia"/>
          <w:sz w:val="20"/>
          <w:szCs w:val="20"/>
          <w:lang w:eastAsia="zh-CN"/>
        </w:rPr>
        <w:t>。</w:t>
      </w:r>
    </w:p>
    <w:p w14:paraId="1303D1C4" w14:textId="52FD8FD7" w:rsidR="0075274D" w:rsidRPr="00564468" w:rsidRDefault="0075274D" w:rsidP="0075274D">
      <w:pPr>
        <w:pStyle w:val="ListParagraph"/>
        <w:ind w:left="360"/>
        <w:rPr>
          <w:rFonts w:ascii="SimSun" w:hAnsi="SimSun"/>
          <w:sz w:val="20"/>
          <w:szCs w:val="20"/>
          <w:lang w:eastAsia="zh-CN"/>
        </w:rPr>
      </w:pPr>
      <w:r w:rsidRPr="00E92E83">
        <w:rPr>
          <w:rFonts w:ascii="Maersk Text" w:hAnsi="Maersk Text"/>
          <w:sz w:val="20"/>
          <w:szCs w:val="20"/>
          <w:lang w:eastAsia="zh-CN"/>
        </w:rPr>
        <w:t>Maersk</w:t>
      </w:r>
      <w:r w:rsidRPr="00564468">
        <w:rPr>
          <w:rFonts w:ascii="SimSun" w:hAnsi="SimSun" w:hint="eastAsia"/>
          <w:sz w:val="20"/>
          <w:szCs w:val="20"/>
          <w:lang w:eastAsia="zh-CN"/>
        </w:rPr>
        <w:t>主页：</w:t>
      </w:r>
      <w:r>
        <w:fldChar w:fldCharType="begin"/>
      </w:r>
      <w:r>
        <w:instrText>HYPERLINK "https://www.maersk.com/hub/"</w:instrText>
      </w:r>
      <w:r>
        <w:fldChar w:fldCharType="separate"/>
      </w:r>
      <w:r w:rsidRPr="00E92E83">
        <w:rPr>
          <w:rStyle w:val="Hyperlink"/>
          <w:rFonts w:ascii="Maersk Text" w:hAnsi="Maersk Text"/>
          <w:sz w:val="20"/>
          <w:szCs w:val="20"/>
          <w:lang w:eastAsia="zh-CN"/>
        </w:rPr>
        <w:t>https://www.maersk.com/hub/</w:t>
      </w:r>
      <w:r>
        <w:fldChar w:fldCharType="end"/>
      </w:r>
    </w:p>
    <w:p w14:paraId="108350B0" w14:textId="05563BE6" w:rsidR="008C653B" w:rsidRPr="00564468" w:rsidRDefault="00DA5825" w:rsidP="00CF2870">
      <w:pPr>
        <w:pStyle w:val="ListParagraph"/>
        <w:numPr>
          <w:ilvl w:val="0"/>
          <w:numId w:val="8"/>
        </w:numPr>
        <w:rPr>
          <w:rFonts w:ascii="SimSun" w:hAnsi="SimSun"/>
          <w:sz w:val="20"/>
          <w:szCs w:val="20"/>
          <w:lang w:eastAsia="zh-CN"/>
        </w:rPr>
      </w:pPr>
      <w:r w:rsidRPr="00564468">
        <w:rPr>
          <w:rFonts w:ascii="SimSun" w:hAnsi="SimSun" w:hint="eastAsia"/>
          <w:sz w:val="20"/>
          <w:szCs w:val="20"/>
          <w:lang w:eastAsia="zh-CN"/>
        </w:rPr>
        <w:t>请您点击旁边的</w:t>
      </w:r>
      <w:r w:rsidR="00E92E83" w:rsidRPr="00E92E83">
        <w:rPr>
          <w:rFonts w:ascii="Maersk Text" w:hAnsi="Maersk Text"/>
          <w:sz w:val="20"/>
          <w:szCs w:val="20"/>
          <w:lang w:eastAsia="zh-CN"/>
        </w:rPr>
        <w:t>”</w:t>
      </w:r>
      <w:r w:rsidRPr="00E92E83">
        <w:rPr>
          <w:rFonts w:ascii="Maersk Text" w:hAnsi="Maersk Text"/>
          <w:sz w:val="20"/>
          <w:szCs w:val="20"/>
          <w:lang w:eastAsia="zh-CN"/>
        </w:rPr>
        <w:t>Open</w:t>
      </w:r>
      <w:r w:rsidR="00E92E83" w:rsidRPr="00E92E83">
        <w:rPr>
          <w:rFonts w:ascii="Maersk Text" w:hAnsi="Maersk Text"/>
          <w:sz w:val="20"/>
          <w:szCs w:val="20"/>
          <w:lang w:eastAsia="zh-CN"/>
        </w:rPr>
        <w:t>”</w:t>
      </w:r>
      <w:r w:rsidRPr="00564468">
        <w:rPr>
          <w:rFonts w:ascii="SimSun" w:hAnsi="SimSun" w:hint="eastAsia"/>
          <w:sz w:val="20"/>
          <w:szCs w:val="20"/>
          <w:lang w:eastAsia="zh-CN"/>
        </w:rPr>
        <w:t>查看未付账单</w:t>
      </w:r>
      <w:r w:rsidR="001C7431" w:rsidRPr="00564468">
        <w:rPr>
          <w:rFonts w:ascii="SimSun" w:hAnsi="SimSun" w:hint="eastAsia"/>
          <w:sz w:val="20"/>
          <w:szCs w:val="20"/>
          <w:lang w:eastAsia="zh-CN"/>
        </w:rPr>
        <w:t>。</w:t>
      </w:r>
    </w:p>
    <w:p w14:paraId="1D8AC1B8" w14:textId="5E24754C" w:rsidR="00DA5825" w:rsidRPr="00564468" w:rsidRDefault="00DA5825" w:rsidP="00CF2870">
      <w:pPr>
        <w:pStyle w:val="ListParagraph"/>
        <w:numPr>
          <w:ilvl w:val="0"/>
          <w:numId w:val="8"/>
        </w:numPr>
        <w:rPr>
          <w:rFonts w:ascii="SimSun" w:hAnsi="SimSun"/>
          <w:sz w:val="20"/>
          <w:szCs w:val="20"/>
          <w:lang w:eastAsia="zh-CN"/>
        </w:rPr>
      </w:pPr>
      <w:r w:rsidRPr="00564468">
        <w:rPr>
          <w:rFonts w:ascii="SimSun" w:hAnsi="SimSun" w:hint="eastAsia"/>
          <w:sz w:val="20"/>
          <w:szCs w:val="20"/>
          <w:lang w:eastAsia="zh-CN"/>
        </w:rPr>
        <w:t>如果</w:t>
      </w:r>
      <w:r w:rsidR="005F7FFA" w:rsidRPr="00564468">
        <w:rPr>
          <w:rFonts w:ascii="SimSun" w:hAnsi="SimSun" w:hint="eastAsia"/>
          <w:color w:val="auto"/>
          <w:sz w:val="20"/>
          <w:szCs w:val="20"/>
          <w:lang w:eastAsia="zh-CN"/>
        </w:rPr>
        <w:t>账</w:t>
      </w:r>
      <w:r w:rsidRPr="00564468">
        <w:rPr>
          <w:rFonts w:ascii="SimSun" w:hAnsi="SimSun" w:hint="eastAsia"/>
          <w:sz w:val="20"/>
          <w:szCs w:val="20"/>
          <w:lang w:eastAsia="zh-CN"/>
        </w:rPr>
        <w:t>单太多，可点击页面上方的搜索框进行搜索，点击</w:t>
      </w:r>
      <w:r w:rsidRPr="00E92E83">
        <w:rPr>
          <w:rFonts w:ascii="Maersk Text" w:hAnsi="Maersk Text"/>
          <w:sz w:val="20"/>
          <w:szCs w:val="20"/>
          <w:lang w:eastAsia="zh-CN"/>
        </w:rPr>
        <w:t>Search options</w:t>
      </w:r>
      <w:r w:rsidRPr="00564468">
        <w:rPr>
          <w:rFonts w:ascii="SimSun" w:hAnsi="SimSun" w:hint="eastAsia"/>
          <w:sz w:val="20"/>
          <w:szCs w:val="20"/>
          <w:lang w:eastAsia="zh-CN"/>
        </w:rPr>
        <w:t>，可以选择搜索条件，然后在空白框里录入对应的号码即可搜索。</w:t>
      </w:r>
    </w:p>
    <w:p w14:paraId="4B79D8C6" w14:textId="0ADFE8CE" w:rsidR="00DA5825" w:rsidRPr="00564468" w:rsidRDefault="00DA5825" w:rsidP="00CF2870">
      <w:pPr>
        <w:pStyle w:val="ListParagraph"/>
        <w:numPr>
          <w:ilvl w:val="0"/>
          <w:numId w:val="8"/>
        </w:numPr>
        <w:rPr>
          <w:rFonts w:ascii="SimSun" w:hAnsi="SimSun"/>
          <w:sz w:val="20"/>
          <w:szCs w:val="20"/>
          <w:lang w:eastAsia="zh-CN"/>
        </w:rPr>
      </w:pPr>
      <w:r w:rsidRPr="00564468">
        <w:rPr>
          <w:rFonts w:ascii="SimSun" w:hAnsi="SimSun" w:hint="eastAsia"/>
          <w:sz w:val="20"/>
          <w:szCs w:val="20"/>
          <w:lang w:eastAsia="zh-CN"/>
        </w:rPr>
        <w:t>勾选需要查看的账单，网页右下角就会出现下载按钮。点击下载按钮即可下载查看账单。</w:t>
      </w:r>
    </w:p>
    <w:p w14:paraId="18987675" w14:textId="19D5A958" w:rsidR="00977B15" w:rsidRDefault="00977B15" w:rsidP="00CF2870">
      <w:pPr>
        <w:pStyle w:val="ListParagraph"/>
        <w:numPr>
          <w:ilvl w:val="0"/>
          <w:numId w:val="8"/>
        </w:numPr>
        <w:rPr>
          <w:rFonts w:ascii="SimSun" w:hAnsi="SimSun"/>
          <w:sz w:val="20"/>
          <w:szCs w:val="20"/>
          <w:lang w:eastAsia="zh-CN"/>
        </w:rPr>
      </w:pPr>
      <w:r w:rsidRPr="00564468">
        <w:rPr>
          <w:rFonts w:ascii="SimSun" w:hAnsi="SimSun" w:hint="eastAsia"/>
          <w:sz w:val="20"/>
          <w:szCs w:val="20"/>
          <w:lang w:eastAsia="zh-CN"/>
        </w:rPr>
        <w:t>若使用</w:t>
      </w:r>
      <w:proofErr w:type="spellStart"/>
      <w:r w:rsidRPr="00E92E83">
        <w:rPr>
          <w:rFonts w:ascii="Maersk Text" w:hAnsi="Maersk Text"/>
          <w:sz w:val="20"/>
          <w:szCs w:val="20"/>
          <w:lang w:eastAsia="zh-CN"/>
        </w:rPr>
        <w:t>Myfinance</w:t>
      </w:r>
      <w:proofErr w:type="spellEnd"/>
      <w:r w:rsidRPr="00564468">
        <w:rPr>
          <w:rFonts w:ascii="SimSun" w:hAnsi="SimSun" w:hint="eastAsia"/>
          <w:sz w:val="20"/>
          <w:szCs w:val="20"/>
          <w:lang w:eastAsia="zh-CN"/>
        </w:rPr>
        <w:t>后还是无法查询账单，</w:t>
      </w:r>
      <w:r>
        <w:fldChar w:fldCharType="begin"/>
      </w:r>
      <w:r>
        <w:rPr>
          <w:lang w:eastAsia="zh-CN"/>
        </w:rPr>
        <w:instrText>HYPERLINK "mailto:</w:instrText>
      </w:r>
      <w:r>
        <w:rPr>
          <w:lang w:eastAsia="zh-CN"/>
        </w:rPr>
        <w:instrText>请联系</w:instrText>
      </w:r>
      <w:r>
        <w:rPr>
          <w:lang w:eastAsia="zh-CN"/>
        </w:rPr>
        <w:instrText>GCCINV@maersk.com"</w:instrText>
      </w:r>
      <w:r>
        <w:fldChar w:fldCharType="separate"/>
      </w:r>
      <w:r w:rsidRPr="00564468">
        <w:rPr>
          <w:rFonts w:ascii="SimSun" w:hAnsi="SimSun" w:hint="eastAsia"/>
          <w:sz w:val="20"/>
          <w:szCs w:val="20"/>
          <w:lang w:eastAsia="zh-CN"/>
        </w:rPr>
        <w:t>请联系</w:t>
      </w:r>
      <w:r w:rsidR="00A51C95">
        <w:rPr>
          <w:rFonts w:ascii="Maersk Text" w:hAnsi="Maersk Text" w:hint="eastAsia"/>
          <w:sz w:val="20"/>
          <w:szCs w:val="20"/>
          <w:lang w:eastAsia="zh-CN"/>
        </w:rPr>
        <w:t>以下邮箱</w:t>
      </w:r>
      <w:r>
        <w:fldChar w:fldCharType="end"/>
      </w:r>
      <w:r w:rsidRPr="00564468">
        <w:rPr>
          <w:rFonts w:ascii="SimSun" w:hAnsi="SimSun" w:hint="eastAsia"/>
          <w:sz w:val="20"/>
          <w:szCs w:val="20"/>
          <w:lang w:eastAsia="zh-CN"/>
        </w:rPr>
        <w:t>获取，谢谢。</w:t>
      </w:r>
    </w:p>
    <w:p w14:paraId="34CE5DBA" w14:textId="6F12F0A1" w:rsidR="00A51C95" w:rsidRPr="00A51C95" w:rsidRDefault="00A51C95" w:rsidP="00A51C95">
      <w:pPr>
        <w:pStyle w:val="ListParagraph"/>
        <w:ind w:left="360"/>
        <w:rPr>
          <w:rFonts w:ascii="Maersk Text" w:hAnsi="Maersk Text"/>
          <w:sz w:val="20"/>
          <w:szCs w:val="20"/>
          <w:lang w:eastAsia="zh-CN"/>
        </w:rPr>
      </w:pPr>
      <w:r>
        <w:rPr>
          <w:rFonts w:ascii="SimSun" w:hAnsi="SimSun" w:hint="eastAsia"/>
          <w:sz w:val="20"/>
          <w:szCs w:val="20"/>
          <w:lang w:eastAsia="zh-CN"/>
        </w:rPr>
        <w:t>华东出口：</w:t>
      </w:r>
      <w:r w:rsidRPr="00377299">
        <w:rPr>
          <w:rStyle w:val="Hyperlink"/>
          <w:rFonts w:ascii="Maersk Text" w:hAnsi="Maersk Text"/>
          <w:sz w:val="20"/>
          <w:szCs w:val="20"/>
          <w:lang w:eastAsia="zh-CN"/>
        </w:rPr>
        <w:t>CN.EAST.EXPORT@MAERSK.COM</w:t>
      </w:r>
      <w:r w:rsidRPr="00A51C95">
        <w:rPr>
          <w:rFonts w:ascii="Maersk Text" w:hAnsi="Maersk Text"/>
          <w:sz w:val="20"/>
          <w:szCs w:val="20"/>
          <w:lang w:eastAsia="zh-CN"/>
        </w:rPr>
        <w:t xml:space="preserve">       </w:t>
      </w:r>
      <w:r w:rsidRPr="00A51C95">
        <w:rPr>
          <w:rFonts w:ascii="SimSun" w:hAnsi="SimSun" w:hint="eastAsia"/>
          <w:sz w:val="20"/>
          <w:szCs w:val="20"/>
          <w:lang w:eastAsia="zh-CN"/>
        </w:rPr>
        <w:t>华北出口</w:t>
      </w:r>
      <w:r>
        <w:rPr>
          <w:rFonts w:ascii="SimSun" w:hAnsi="SimSun" w:hint="eastAsia"/>
          <w:sz w:val="20"/>
          <w:szCs w:val="20"/>
          <w:lang w:eastAsia="zh-CN"/>
        </w:rPr>
        <w:t>：</w:t>
      </w:r>
      <w:hyperlink r:id="rId12" w:history="1">
        <w:r w:rsidRPr="00377299">
          <w:rPr>
            <w:rStyle w:val="Hyperlink"/>
            <w:rFonts w:ascii="Maersk Text" w:hAnsi="Maersk Text"/>
            <w:sz w:val="20"/>
            <w:szCs w:val="20"/>
            <w:lang w:eastAsia="zh-CN"/>
          </w:rPr>
          <w:t>CN.NORTH.EXPORT@MAERSK.COM</w:t>
        </w:r>
      </w:hyperlink>
    </w:p>
    <w:p w14:paraId="6D7447D7" w14:textId="088ABFC9" w:rsidR="00A51C95" w:rsidRDefault="00A51C95" w:rsidP="00A51C95">
      <w:pPr>
        <w:pStyle w:val="ListParagraph"/>
        <w:ind w:left="360"/>
        <w:rPr>
          <w:rFonts w:ascii="Maersk Text" w:hAnsi="Maersk Text"/>
          <w:sz w:val="20"/>
          <w:szCs w:val="20"/>
          <w:lang w:eastAsia="zh-CN"/>
        </w:rPr>
      </w:pPr>
      <w:r w:rsidRPr="00A51C95">
        <w:rPr>
          <w:rFonts w:ascii="SimSun" w:hAnsi="SimSun" w:hint="eastAsia"/>
          <w:sz w:val="20"/>
          <w:szCs w:val="20"/>
          <w:lang w:eastAsia="zh-CN"/>
        </w:rPr>
        <w:t>华东华北进</w:t>
      </w:r>
      <w:r>
        <w:rPr>
          <w:rFonts w:ascii="SimSun" w:hAnsi="SimSun" w:hint="eastAsia"/>
          <w:sz w:val="20"/>
          <w:szCs w:val="20"/>
          <w:lang w:eastAsia="zh-CN"/>
        </w:rPr>
        <w:t>口：</w:t>
      </w:r>
      <w:hyperlink r:id="rId13" w:history="1">
        <w:r w:rsidRPr="00CA0427">
          <w:rPr>
            <w:rStyle w:val="Hyperlink"/>
            <w:rFonts w:ascii="Maersk Text" w:hAnsi="Maersk Text"/>
            <w:sz w:val="20"/>
            <w:szCs w:val="20"/>
            <w:lang w:eastAsia="zh-CN"/>
          </w:rPr>
          <w:t>cn.import@maersk.com</w:t>
        </w:r>
      </w:hyperlink>
    </w:p>
    <w:p w14:paraId="267982DD" w14:textId="77777777" w:rsidR="00A51C95" w:rsidRPr="00A51C95" w:rsidRDefault="00A51C95" w:rsidP="00A51C95">
      <w:pPr>
        <w:pStyle w:val="ListParagraph"/>
        <w:ind w:left="360"/>
        <w:rPr>
          <w:rFonts w:ascii="SimSun" w:hAnsi="SimSun"/>
          <w:sz w:val="20"/>
          <w:szCs w:val="20"/>
          <w:lang w:eastAsia="zh-CN"/>
        </w:rPr>
      </w:pPr>
    </w:p>
    <w:p w14:paraId="6CAED9A1" w14:textId="21086E23" w:rsidR="00DA5825" w:rsidRPr="00A51C95" w:rsidRDefault="00A51C95" w:rsidP="00DA5825">
      <w:pPr>
        <w:rPr>
          <w:rFonts w:ascii="Maersk Text" w:hAnsi="Maersk Text"/>
          <w:sz w:val="22"/>
          <w:szCs w:val="21"/>
          <w:lang w:eastAsia="zh-CN"/>
        </w:rPr>
      </w:pPr>
      <w:r>
        <w:rPr>
          <w:rFonts w:ascii="Maersk Text" w:hAnsi="Maersk Text" w:hint="eastAsia"/>
          <w:sz w:val="22"/>
          <w:szCs w:val="21"/>
          <w:lang w:eastAsia="zh-CN"/>
        </w:rPr>
        <w:t xml:space="preserve"> </w:t>
      </w:r>
      <w:r>
        <w:rPr>
          <w:rFonts w:ascii="Maersk Text" w:hAnsi="Maersk Text"/>
          <w:sz w:val="22"/>
          <w:szCs w:val="21"/>
          <w:lang w:eastAsia="zh-CN"/>
        </w:rPr>
        <w:t xml:space="preserve"> </w:t>
      </w:r>
    </w:p>
    <w:p w14:paraId="1A1A050B" w14:textId="0F4B68EA" w:rsidR="004C3756" w:rsidRDefault="00065842" w:rsidP="000F756D">
      <w:pPr>
        <w:pStyle w:val="Heading1"/>
        <w:rPr>
          <w:lang w:eastAsia="zh-CN"/>
        </w:rPr>
      </w:pPr>
      <w:bookmarkStart w:id="8" w:name="_Toc185876653"/>
      <w:r>
        <w:rPr>
          <w:rFonts w:ascii="SimSun" w:eastAsia="SimSun" w:hAnsi="SimSun" w:cs="SimSun" w:hint="eastAsia"/>
          <w:lang w:eastAsia="zh-CN"/>
        </w:rPr>
        <w:t>Ⅳ</w:t>
      </w:r>
      <w:r w:rsidR="00FE4E81">
        <w:rPr>
          <w:rFonts w:ascii="SimSun" w:eastAsia="SimSun" w:hAnsi="SimSun" w:cs="SimSun" w:hint="eastAsia"/>
          <w:lang w:eastAsia="zh-CN"/>
        </w:rPr>
        <w:t xml:space="preserve"> </w:t>
      </w:r>
      <w:r w:rsidR="004C3756" w:rsidRPr="004C3756">
        <w:rPr>
          <w:rFonts w:ascii="SimSun" w:eastAsia="SimSun" w:hAnsi="SimSun" w:cs="SimSun" w:hint="eastAsia"/>
          <w:lang w:eastAsia="zh-CN"/>
        </w:rPr>
        <w:t>银行</w:t>
      </w:r>
      <w:r w:rsidR="00F9543F">
        <w:rPr>
          <w:rFonts w:ascii="SimSun" w:eastAsia="SimSun" w:hAnsi="SimSun" w:cs="SimSun" w:hint="eastAsia"/>
          <w:lang w:eastAsia="zh-CN"/>
        </w:rPr>
        <w:t>账户</w:t>
      </w:r>
      <w:r w:rsidR="004C3756" w:rsidRPr="004C3756">
        <w:rPr>
          <w:rFonts w:ascii="SimSun" w:eastAsia="SimSun" w:hAnsi="SimSun" w:cs="SimSun" w:hint="eastAsia"/>
          <w:lang w:eastAsia="zh-CN"/>
        </w:rPr>
        <w:t>信息</w:t>
      </w:r>
      <w:r w:rsidR="00DA5825">
        <w:rPr>
          <w:rFonts w:ascii="SimSun" w:eastAsia="SimSun" w:hAnsi="SimSun" w:cs="SimSun" w:hint="eastAsia"/>
          <w:lang w:eastAsia="zh-CN"/>
        </w:rPr>
        <w:t>：</w:t>
      </w:r>
      <w:bookmarkEnd w:id="8"/>
    </w:p>
    <w:p w14:paraId="460D47FB" w14:textId="37D8EF92" w:rsidR="00DA5825" w:rsidRDefault="00DA5825" w:rsidP="004C3756">
      <w:pPr>
        <w:rPr>
          <w:rFonts w:ascii="Maersk Text" w:hAnsi="Maersk Text"/>
          <w:sz w:val="28"/>
          <w:szCs w:val="24"/>
          <w:lang w:eastAsia="zh-CN"/>
        </w:rPr>
      </w:pPr>
      <w:r w:rsidRPr="00DA5825">
        <w:rPr>
          <w:rFonts w:ascii="Maersk Text" w:hAnsi="Maersk Text" w:hint="eastAsia"/>
          <w:sz w:val="21"/>
          <w:szCs w:val="20"/>
          <w:lang w:eastAsia="zh-CN"/>
        </w:rPr>
        <w:t>(</w:t>
      </w:r>
      <w:r w:rsidRPr="00E92E83">
        <w:rPr>
          <w:rFonts w:ascii="SimSun" w:hAnsi="SimSun" w:hint="eastAsia"/>
          <w:sz w:val="20"/>
          <w:szCs w:val="20"/>
          <w:lang w:eastAsia="zh-CN"/>
        </w:rPr>
        <w:t>请注意不要付错航线和</w:t>
      </w:r>
      <w:r w:rsidRPr="00E92E83">
        <w:rPr>
          <w:rFonts w:ascii="Maersk Text" w:hAnsi="Maersk Text"/>
          <w:sz w:val="20"/>
          <w:szCs w:val="20"/>
          <w:lang w:eastAsia="zh-CN"/>
        </w:rPr>
        <w:t>Office</w:t>
      </w:r>
      <w:r w:rsidRPr="00E92E83">
        <w:rPr>
          <w:rFonts w:ascii="SimSun" w:hAnsi="SimSun" w:hint="eastAsia"/>
          <w:sz w:val="20"/>
          <w:szCs w:val="20"/>
          <w:lang w:eastAsia="zh-CN"/>
        </w:rPr>
        <w:t>，否则会影响及时清账</w:t>
      </w:r>
      <w:r w:rsidRPr="00DA5825">
        <w:rPr>
          <w:rFonts w:ascii="Maersk Text" w:hAnsi="Maersk Text"/>
          <w:sz w:val="21"/>
          <w:szCs w:val="20"/>
          <w:lang w:eastAsia="zh-CN"/>
        </w:rPr>
        <w:t>)</w:t>
      </w:r>
    </w:p>
    <w:p w14:paraId="6F015097" w14:textId="7A848558" w:rsidR="00F9543F" w:rsidRPr="00E92E83" w:rsidRDefault="00DA5825" w:rsidP="00F9543F">
      <w:pPr>
        <w:pStyle w:val="ListParagraph"/>
        <w:ind w:left="360"/>
        <w:rPr>
          <w:rFonts w:ascii="SimSun" w:hAnsi="SimSun"/>
          <w:sz w:val="20"/>
          <w:szCs w:val="20"/>
          <w:lang w:eastAsia="zh-CN"/>
        </w:rPr>
      </w:pPr>
      <w:r w:rsidRPr="00E92E83">
        <w:rPr>
          <w:rFonts w:ascii="SimSun" w:hAnsi="SimSun" w:hint="eastAsia"/>
          <w:sz w:val="20"/>
          <w:szCs w:val="20"/>
          <w:lang w:eastAsia="zh-CN"/>
        </w:rPr>
        <w:t>您的账单上会显示</w:t>
      </w:r>
      <w:r w:rsidR="00977B15" w:rsidRPr="00E92E83">
        <w:rPr>
          <w:rFonts w:ascii="SimSun" w:hAnsi="SimSun" w:hint="eastAsia"/>
          <w:sz w:val="20"/>
          <w:szCs w:val="20"/>
          <w:lang w:eastAsia="zh-CN"/>
        </w:rPr>
        <w:t>您需要付款的</w:t>
      </w:r>
      <w:r w:rsidRPr="00E92E83">
        <w:rPr>
          <w:rFonts w:ascii="SimSun" w:hAnsi="SimSun" w:hint="eastAsia"/>
          <w:sz w:val="20"/>
          <w:szCs w:val="20"/>
          <w:lang w:eastAsia="zh-CN"/>
        </w:rPr>
        <w:t>银行账户信息，若您无法获取，建议您打开如下附件找到对应的银行账户信息，谢谢。</w:t>
      </w:r>
    </w:p>
    <w:p w14:paraId="22E094C0" w14:textId="77777777" w:rsidR="00DA5825" w:rsidRDefault="00DA5825" w:rsidP="00F9543F">
      <w:pPr>
        <w:pStyle w:val="ListParagraph"/>
        <w:ind w:left="360"/>
        <w:rPr>
          <w:lang w:eastAsia="zh-CN"/>
        </w:rPr>
      </w:pPr>
    </w:p>
    <w:bookmarkStart w:id="9" w:name="_MON_1688402986"/>
    <w:bookmarkEnd w:id="9"/>
    <w:p w14:paraId="0C66B32B" w14:textId="27A4E612" w:rsidR="00F9543F" w:rsidRDefault="00BC6D3A" w:rsidP="00F9543F">
      <w:pPr>
        <w:pStyle w:val="ListParagraph"/>
        <w:ind w:left="360"/>
        <w:rPr>
          <w:rFonts w:ascii="Maersk Text" w:hAnsi="Maersk Text"/>
          <w:sz w:val="28"/>
          <w:szCs w:val="24"/>
          <w:lang w:eastAsia="zh-CN"/>
        </w:rPr>
      </w:pPr>
      <w:r>
        <w:rPr>
          <w:rFonts w:ascii="Maersk Text" w:hAnsi="Maersk Text"/>
          <w:sz w:val="28"/>
          <w:szCs w:val="24"/>
          <w:lang w:eastAsia="zh-CN"/>
        </w:rPr>
        <w:object w:dxaOrig="1376" w:dyaOrig="948" w14:anchorId="0B7520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0.5pt" o:ole="">
            <v:imagedata r:id="rId14" o:title=""/>
          </v:shape>
          <o:OLEObject Type="Embed" ProgID="Word.Document.12" ShapeID="_x0000_i1025" DrawAspect="Icon" ObjectID="_1843035397" r:id="rId15">
            <o:FieldCodes>\s</o:FieldCodes>
          </o:OLEObject>
        </w:object>
      </w:r>
    </w:p>
    <w:p w14:paraId="1F1AA03C" w14:textId="48B800A6" w:rsidR="00977B15" w:rsidRDefault="00977B15" w:rsidP="00F9543F">
      <w:pPr>
        <w:pStyle w:val="ListParagraph"/>
        <w:ind w:left="360"/>
        <w:rPr>
          <w:rFonts w:ascii="Maersk Text" w:hAnsi="Maersk Text"/>
          <w:sz w:val="28"/>
          <w:szCs w:val="24"/>
          <w:lang w:eastAsia="zh-CN"/>
        </w:rPr>
      </w:pPr>
    </w:p>
    <w:p w14:paraId="55FDCBFA" w14:textId="04871056" w:rsidR="00065842" w:rsidRDefault="00065842" w:rsidP="00F9543F">
      <w:pPr>
        <w:pStyle w:val="ListParagraph"/>
        <w:ind w:left="360"/>
        <w:rPr>
          <w:rFonts w:ascii="Maersk Text" w:hAnsi="Maersk Text"/>
          <w:sz w:val="28"/>
          <w:szCs w:val="24"/>
          <w:lang w:eastAsia="zh-CN"/>
        </w:rPr>
      </w:pPr>
    </w:p>
    <w:p w14:paraId="4C8A76E7" w14:textId="072CA912" w:rsidR="00065842" w:rsidRDefault="00065842" w:rsidP="00F9543F">
      <w:pPr>
        <w:pStyle w:val="ListParagraph"/>
        <w:ind w:left="360"/>
        <w:rPr>
          <w:rFonts w:ascii="Maersk Text" w:hAnsi="Maersk Text"/>
          <w:sz w:val="28"/>
          <w:szCs w:val="24"/>
          <w:lang w:eastAsia="zh-CN"/>
        </w:rPr>
      </w:pPr>
    </w:p>
    <w:p w14:paraId="575ECA7D" w14:textId="77777777" w:rsidR="00065842" w:rsidRDefault="00065842" w:rsidP="00F9543F">
      <w:pPr>
        <w:pStyle w:val="ListParagraph"/>
        <w:ind w:left="360"/>
        <w:rPr>
          <w:rFonts w:ascii="Maersk Text" w:hAnsi="Maersk Text"/>
          <w:sz w:val="28"/>
          <w:szCs w:val="24"/>
          <w:lang w:eastAsia="zh-CN"/>
        </w:rPr>
      </w:pPr>
    </w:p>
    <w:p w14:paraId="06C248D5" w14:textId="322A3F9B" w:rsidR="00F9543F" w:rsidRDefault="00065842" w:rsidP="000F756D">
      <w:pPr>
        <w:pStyle w:val="Heading1"/>
        <w:rPr>
          <w:lang w:eastAsia="zh-CN"/>
        </w:rPr>
      </w:pPr>
      <w:bookmarkStart w:id="10" w:name="_Toc185876654"/>
      <w:r>
        <w:rPr>
          <w:rFonts w:ascii="SimSun" w:eastAsia="SimSun" w:hAnsi="SimSun" w:cs="SimSun" w:hint="eastAsia"/>
          <w:lang w:eastAsia="zh-CN"/>
        </w:rPr>
        <w:t>Ⅴ</w:t>
      </w:r>
      <w:r w:rsidR="00DA5825">
        <w:rPr>
          <w:rFonts w:hint="eastAsia"/>
          <w:lang w:eastAsia="zh-CN"/>
        </w:rPr>
        <w:t xml:space="preserve"> </w:t>
      </w:r>
      <w:r w:rsidR="00DA5825">
        <w:rPr>
          <w:rFonts w:ascii="SimSun" w:eastAsia="SimSun" w:hAnsi="SimSun" w:cs="SimSun" w:hint="eastAsia"/>
          <w:lang w:eastAsia="zh-CN"/>
        </w:rPr>
        <w:t>付款方式</w:t>
      </w:r>
      <w:r w:rsidR="00126C26">
        <w:rPr>
          <w:rFonts w:ascii="SimSun" w:eastAsia="SimSun" w:hAnsi="SimSun" w:hint="eastAsia"/>
          <w:lang w:eastAsia="zh-CN"/>
        </w:rPr>
        <w:t>：</w:t>
      </w:r>
      <w:r w:rsidR="00126C26" w:rsidRPr="006A7F14">
        <w:rPr>
          <w:rFonts w:ascii="SimSun" w:eastAsia="SimSun" w:hAnsi="SimSun" w:cs="SimSun" w:hint="eastAsia"/>
          <w:lang w:eastAsia="zh-CN"/>
        </w:rPr>
        <w:t>China</w:t>
      </w:r>
      <w:r w:rsidR="00126C26" w:rsidRPr="006A7F14">
        <w:rPr>
          <w:rFonts w:ascii="SimSun" w:eastAsia="SimSun" w:hAnsi="SimSun" w:cs="SimSun"/>
          <w:lang w:eastAsia="zh-CN"/>
        </w:rPr>
        <w:t xml:space="preserve"> E-payment(CNY)&amp; Paid to Release(USD)</w:t>
      </w:r>
      <w:bookmarkEnd w:id="10"/>
    </w:p>
    <w:p w14:paraId="5B881971" w14:textId="664C2803" w:rsidR="008B7DBF" w:rsidRPr="00E92E83" w:rsidRDefault="008B7DBF" w:rsidP="008B7DBF">
      <w:pPr>
        <w:rPr>
          <w:rFonts w:ascii="Maersk Text" w:hAnsi="Maersk Text"/>
          <w:b/>
          <w:bCs/>
          <w:szCs w:val="24"/>
          <w:lang w:eastAsia="zh-CN"/>
        </w:rPr>
      </w:pPr>
      <w:bookmarkStart w:id="11" w:name="_Hlk185865504"/>
      <w:r w:rsidRPr="00E92E83">
        <w:rPr>
          <w:rFonts w:ascii="Maersk Text" w:hAnsi="Maersk Text" w:hint="eastAsia"/>
          <w:b/>
          <w:bCs/>
          <w:szCs w:val="24"/>
          <w:lang w:eastAsia="zh-CN"/>
        </w:rPr>
        <w:t>人民币线上电子支付——</w:t>
      </w:r>
      <w:r w:rsidRPr="00E92E83">
        <w:rPr>
          <w:rFonts w:ascii="Maersk Text" w:hAnsi="Maersk Text" w:hint="eastAsia"/>
          <w:b/>
          <w:bCs/>
          <w:szCs w:val="24"/>
          <w:lang w:eastAsia="zh-CN"/>
        </w:rPr>
        <w:t>China</w:t>
      </w:r>
      <w:r w:rsidRPr="00E92E83">
        <w:rPr>
          <w:rFonts w:ascii="Maersk Text" w:hAnsi="Maersk Text"/>
          <w:b/>
          <w:bCs/>
          <w:szCs w:val="24"/>
          <w:lang w:eastAsia="zh-CN"/>
        </w:rPr>
        <w:t xml:space="preserve"> E-payment B2B</w:t>
      </w:r>
    </w:p>
    <w:bookmarkEnd w:id="11"/>
    <w:p w14:paraId="64E6FD97" w14:textId="3B594013" w:rsidR="00977B15" w:rsidRPr="00266F2E" w:rsidRDefault="00977B15" w:rsidP="00CF2870">
      <w:pPr>
        <w:pStyle w:val="ListParagraph"/>
        <w:numPr>
          <w:ilvl w:val="0"/>
          <w:numId w:val="9"/>
        </w:numPr>
        <w:rPr>
          <w:rFonts w:ascii="Maersk Text" w:hAnsi="Maersk Text"/>
          <w:sz w:val="20"/>
          <w:szCs w:val="20"/>
          <w:lang w:eastAsia="zh-CN"/>
        </w:rPr>
      </w:pPr>
      <w:r w:rsidRPr="00266F2E">
        <w:rPr>
          <w:rFonts w:ascii="Maersk Text" w:hAnsi="Maersk Text" w:hint="eastAsia"/>
          <w:sz w:val="20"/>
          <w:szCs w:val="20"/>
          <w:lang w:eastAsia="zh-CN"/>
        </w:rPr>
        <w:t>请双击如下电子付款操作指南。登陆马士基网址</w:t>
      </w:r>
      <w:r w:rsidR="00A60E78" w:rsidRPr="00266F2E">
        <w:rPr>
          <w:rFonts w:ascii="Maersk Text" w:hAnsi="Maersk Text" w:hint="eastAsia"/>
          <w:sz w:val="20"/>
          <w:szCs w:val="20"/>
          <w:lang w:eastAsia="zh-CN"/>
        </w:rPr>
        <w:t>www.maersk.com.cn</w:t>
      </w:r>
      <w:r w:rsidRPr="00266F2E">
        <w:rPr>
          <w:rFonts w:ascii="Maersk Text" w:hAnsi="Maersk Text" w:hint="eastAsia"/>
          <w:sz w:val="20"/>
          <w:szCs w:val="20"/>
          <w:lang w:eastAsia="zh-CN"/>
        </w:rPr>
        <w:t>从</w:t>
      </w:r>
      <w:r w:rsidRPr="00266F2E">
        <w:rPr>
          <w:rFonts w:ascii="Maersk Text" w:hAnsi="Maersk Text" w:hint="eastAsia"/>
          <w:sz w:val="20"/>
          <w:szCs w:val="20"/>
          <w:lang w:eastAsia="zh-CN"/>
        </w:rPr>
        <w:t>MY FINANCE</w:t>
      </w:r>
      <w:r w:rsidRPr="00266F2E">
        <w:rPr>
          <w:rFonts w:ascii="Maersk Text" w:hAnsi="Maersk Text" w:hint="eastAsia"/>
          <w:sz w:val="20"/>
          <w:szCs w:val="20"/>
          <w:lang w:eastAsia="zh-CN"/>
        </w:rPr>
        <w:t>里面查询账单勾选直接支付，体验付款即刻销账签单。</w:t>
      </w:r>
    </w:p>
    <w:p w14:paraId="5CA6489F" w14:textId="2A965D57" w:rsidR="00C43C4A" w:rsidRPr="008B7DBF" w:rsidRDefault="00266F2E" w:rsidP="00065842">
      <w:pPr>
        <w:rPr>
          <w:lang w:eastAsia="zh-CN"/>
        </w:rPr>
      </w:pPr>
      <w:r w:rsidRPr="00266F2E">
        <w:object w:dxaOrig="1539" w:dyaOrig="1118" w14:anchorId="129CB510">
          <v:shape id="_x0000_i1026" type="#_x0000_t75" style="width:79pt;height:57.5pt" o:ole="">
            <v:imagedata r:id="rId16" o:title=""/>
          </v:shape>
          <o:OLEObject Type="Embed" ProgID="AcroExch.Document.DC" ShapeID="_x0000_i1026" DrawAspect="Icon" ObjectID="_1843035398" r:id="rId17"/>
        </w:object>
      </w:r>
    </w:p>
    <w:p w14:paraId="235D62EF" w14:textId="0C9B6B57" w:rsidR="00977B15" w:rsidRPr="00E92E83" w:rsidRDefault="00977B15" w:rsidP="00CF2870">
      <w:pPr>
        <w:pStyle w:val="ListParagraph"/>
        <w:numPr>
          <w:ilvl w:val="0"/>
          <w:numId w:val="9"/>
        </w:numPr>
        <w:rPr>
          <w:rFonts w:ascii="SimSun" w:hAnsi="SimSun"/>
          <w:sz w:val="20"/>
          <w:szCs w:val="20"/>
          <w:lang w:eastAsia="zh-CN"/>
        </w:rPr>
      </w:pPr>
      <w:bookmarkStart w:id="12" w:name="OLE_LINK9"/>
      <w:r w:rsidRPr="005753DA">
        <w:rPr>
          <w:rFonts w:ascii="SimSun" w:hAnsi="SimSun" w:hint="eastAsia"/>
          <w:b/>
          <w:bCs/>
          <w:sz w:val="20"/>
          <w:szCs w:val="20"/>
          <w:lang w:eastAsia="zh-CN"/>
        </w:rPr>
        <w:t>如果贵司使用以下银行则无需另外开通</w:t>
      </w:r>
      <w:r w:rsidRPr="005753DA">
        <w:rPr>
          <w:rFonts w:ascii="Maersk Text" w:hAnsi="Maersk Text"/>
          <w:b/>
          <w:bCs/>
          <w:sz w:val="20"/>
          <w:szCs w:val="20"/>
          <w:lang w:eastAsia="zh-CN"/>
        </w:rPr>
        <w:t>B2B</w:t>
      </w:r>
      <w:r w:rsidRPr="005753DA">
        <w:rPr>
          <w:rFonts w:ascii="SimSun" w:hAnsi="SimSun" w:hint="eastAsia"/>
          <w:b/>
          <w:bCs/>
          <w:sz w:val="20"/>
          <w:szCs w:val="20"/>
          <w:lang w:eastAsia="zh-CN"/>
        </w:rPr>
        <w:t>， 工商银行，农业银行，建设银行，宁波银行，北京银行，邮储银行，青岛银行，徽商银行，兴业银行</w:t>
      </w:r>
      <w:r w:rsidRPr="00E92E83">
        <w:rPr>
          <w:rFonts w:ascii="SimSun" w:hAnsi="SimSun" w:hint="eastAsia"/>
          <w:sz w:val="20"/>
          <w:szCs w:val="20"/>
          <w:lang w:eastAsia="zh-CN"/>
        </w:rPr>
        <w:t xml:space="preserve"> 。</w:t>
      </w:r>
    </w:p>
    <w:bookmarkEnd w:id="12"/>
    <w:p w14:paraId="52B6E850" w14:textId="5CC8FB87" w:rsidR="00977B15" w:rsidRPr="00E92E83" w:rsidRDefault="00977B15" w:rsidP="00CF2870">
      <w:pPr>
        <w:pStyle w:val="ListParagraph"/>
        <w:numPr>
          <w:ilvl w:val="0"/>
          <w:numId w:val="9"/>
        </w:numPr>
        <w:rPr>
          <w:rFonts w:ascii="SimSun" w:hAnsi="SimSun"/>
          <w:sz w:val="20"/>
          <w:szCs w:val="20"/>
          <w:lang w:eastAsia="zh-CN"/>
        </w:rPr>
      </w:pPr>
      <w:r w:rsidRPr="00E92E83">
        <w:rPr>
          <w:rFonts w:ascii="SimSun" w:hAnsi="SimSun" w:hint="eastAsia"/>
          <w:sz w:val="20"/>
          <w:szCs w:val="20"/>
          <w:lang w:eastAsia="zh-CN"/>
        </w:rPr>
        <w:t>如果非上述银行则财务联系银行开通</w:t>
      </w:r>
      <w:r w:rsidRPr="00E92E83">
        <w:rPr>
          <w:rFonts w:ascii="Maersk Text" w:hAnsi="Maersk Text"/>
          <w:sz w:val="20"/>
          <w:szCs w:val="20"/>
          <w:lang w:eastAsia="zh-CN"/>
        </w:rPr>
        <w:t>B2B</w:t>
      </w:r>
      <w:r w:rsidRPr="00E92E83">
        <w:rPr>
          <w:rFonts w:ascii="SimSun" w:hAnsi="SimSun" w:hint="eastAsia"/>
          <w:sz w:val="20"/>
          <w:szCs w:val="20"/>
          <w:lang w:eastAsia="zh-CN"/>
        </w:rPr>
        <w:t>电子商务功能即可马上使用。</w:t>
      </w:r>
    </w:p>
    <w:p w14:paraId="006B7608" w14:textId="518D0B0B" w:rsidR="00977B15" w:rsidRPr="00E92E83" w:rsidRDefault="00977B15" w:rsidP="00CF2870">
      <w:pPr>
        <w:pStyle w:val="ListParagraph"/>
        <w:numPr>
          <w:ilvl w:val="0"/>
          <w:numId w:val="9"/>
        </w:numPr>
        <w:rPr>
          <w:rFonts w:ascii="SimSun" w:hAnsi="SimSun"/>
          <w:sz w:val="20"/>
          <w:szCs w:val="20"/>
          <w:lang w:eastAsia="zh-CN"/>
        </w:rPr>
      </w:pPr>
      <w:r w:rsidRPr="00E92E83">
        <w:rPr>
          <w:rFonts w:ascii="SimSun" w:hAnsi="SimSun" w:hint="eastAsia"/>
          <w:sz w:val="20"/>
          <w:szCs w:val="20"/>
          <w:lang w:eastAsia="zh-CN"/>
        </w:rPr>
        <w:t>电子付款优势：</w:t>
      </w:r>
      <w:r w:rsidR="008B7DBF" w:rsidRPr="00E92E83">
        <w:rPr>
          <w:rFonts w:ascii="SimSun" w:hAnsi="SimSun"/>
          <w:sz w:val="20"/>
          <w:szCs w:val="20"/>
          <w:lang w:eastAsia="zh-CN"/>
        </w:rPr>
        <w:t xml:space="preserve"> </w:t>
      </w:r>
    </w:p>
    <w:p w14:paraId="22C272A8" w14:textId="0E425F96" w:rsidR="00977B15" w:rsidRPr="00E92E83" w:rsidRDefault="00977B15" w:rsidP="00977B15">
      <w:pPr>
        <w:pStyle w:val="ListParagraph"/>
        <w:ind w:left="360"/>
        <w:rPr>
          <w:rFonts w:ascii="SimSun" w:hAnsi="SimSun"/>
          <w:sz w:val="20"/>
          <w:szCs w:val="20"/>
          <w:lang w:eastAsia="zh-CN"/>
        </w:rPr>
      </w:pPr>
      <w:r w:rsidRPr="00E92E83">
        <w:rPr>
          <w:rFonts w:ascii="SimSun" w:hAnsi="SimSun" w:hint="eastAsia"/>
          <w:sz w:val="20"/>
          <w:szCs w:val="20"/>
          <w:lang w:eastAsia="zh-CN"/>
        </w:rPr>
        <w:t>→快速付款即刻销账，缩短签单等待时间。</w:t>
      </w:r>
    </w:p>
    <w:p w14:paraId="2359ADC0" w14:textId="2A68C9BC" w:rsidR="00977B15" w:rsidRPr="00E92E83" w:rsidRDefault="00977B15" w:rsidP="00977B15">
      <w:pPr>
        <w:pStyle w:val="ListParagraph"/>
        <w:ind w:left="360"/>
        <w:rPr>
          <w:rFonts w:ascii="SimSun" w:hAnsi="SimSun"/>
          <w:sz w:val="20"/>
          <w:szCs w:val="20"/>
          <w:lang w:eastAsia="zh-CN"/>
        </w:rPr>
      </w:pPr>
      <w:r w:rsidRPr="00E92E83">
        <w:rPr>
          <w:rFonts w:ascii="SimSun" w:hAnsi="SimSun" w:hint="eastAsia"/>
          <w:sz w:val="20"/>
          <w:szCs w:val="20"/>
          <w:lang w:eastAsia="zh-CN"/>
        </w:rPr>
        <w:t>→无需发送邮件给柜台申请开票，付款后我司会</w:t>
      </w:r>
      <w:r w:rsidRPr="00E92E83">
        <w:rPr>
          <w:rFonts w:ascii="SimSun" w:hAnsi="SimSun" w:hint="eastAsia"/>
          <w:b/>
          <w:bCs/>
          <w:sz w:val="20"/>
          <w:szCs w:val="20"/>
          <w:lang w:eastAsia="zh-CN"/>
        </w:rPr>
        <w:t>隔天</w:t>
      </w:r>
      <w:r w:rsidRPr="00E92E83">
        <w:rPr>
          <w:rFonts w:ascii="SimSun" w:hAnsi="SimSun" w:hint="eastAsia"/>
          <w:sz w:val="20"/>
          <w:szCs w:val="20"/>
          <w:lang w:eastAsia="zh-CN"/>
        </w:rPr>
        <w:t>自动推送电子发票给客人邮箱。</w:t>
      </w:r>
    </w:p>
    <w:p w14:paraId="17BE862F" w14:textId="68C80FCE" w:rsidR="00977B15" w:rsidRPr="00E92E83" w:rsidRDefault="00977B15" w:rsidP="00977B15">
      <w:pPr>
        <w:pStyle w:val="ListParagraph"/>
        <w:ind w:left="360"/>
        <w:rPr>
          <w:rFonts w:ascii="SimSun" w:hAnsi="SimSun"/>
          <w:sz w:val="20"/>
          <w:szCs w:val="20"/>
          <w:lang w:eastAsia="zh-CN"/>
        </w:rPr>
      </w:pPr>
      <w:r w:rsidRPr="00E92E83">
        <w:rPr>
          <w:rFonts w:ascii="SimSun" w:hAnsi="SimSun" w:hint="eastAsia"/>
          <w:sz w:val="20"/>
          <w:szCs w:val="20"/>
          <w:lang w:eastAsia="zh-CN"/>
        </w:rPr>
        <w:t>→在线选账单，付款流程简洁，付款金额准确。避免网银付款金额错误导致晚付款等额外费用。</w:t>
      </w:r>
    </w:p>
    <w:p w14:paraId="2F653279" w14:textId="445B4AD7" w:rsidR="00327872" w:rsidRDefault="00977B15" w:rsidP="00327872">
      <w:pPr>
        <w:pStyle w:val="ListParagraph"/>
        <w:ind w:left="360"/>
        <w:rPr>
          <w:rFonts w:ascii="SimSun" w:hAnsi="SimSun"/>
          <w:sz w:val="20"/>
          <w:szCs w:val="20"/>
          <w:lang w:eastAsia="zh-CN"/>
        </w:rPr>
      </w:pPr>
      <w:r w:rsidRPr="00E92E83">
        <w:rPr>
          <w:rFonts w:ascii="SimSun" w:hAnsi="SimSun" w:hint="eastAsia"/>
          <w:sz w:val="20"/>
          <w:szCs w:val="20"/>
          <w:lang w:eastAsia="zh-CN"/>
        </w:rPr>
        <w:t>→对于同时有美金和人民币的客人，美金</w:t>
      </w:r>
      <w:r w:rsidR="009B64B0" w:rsidRPr="00E92E83">
        <w:rPr>
          <w:rFonts w:ascii="SimSun" w:hAnsi="SimSun" w:hint="eastAsia"/>
          <w:sz w:val="20"/>
          <w:szCs w:val="20"/>
          <w:lang w:eastAsia="zh-CN"/>
        </w:rPr>
        <w:t>使用支付放行(</w:t>
      </w:r>
      <w:r w:rsidR="009B64B0" w:rsidRPr="00E92E83">
        <w:rPr>
          <w:rFonts w:ascii="Maersk Text" w:hAnsi="Maersk Text"/>
          <w:sz w:val="20"/>
          <w:szCs w:val="20"/>
          <w:lang w:eastAsia="zh-CN"/>
        </w:rPr>
        <w:t>PTR</w:t>
      </w:r>
      <w:r w:rsidR="009B64B0" w:rsidRPr="00E92E83">
        <w:rPr>
          <w:rFonts w:ascii="SimSun" w:hAnsi="SimSun"/>
          <w:sz w:val="20"/>
          <w:szCs w:val="20"/>
          <w:lang w:eastAsia="zh-CN"/>
        </w:rPr>
        <w:t>)</w:t>
      </w:r>
      <w:r w:rsidR="009B64B0" w:rsidRPr="00E92E83">
        <w:rPr>
          <w:rFonts w:ascii="SimSun" w:hAnsi="SimSun" w:hint="eastAsia"/>
          <w:sz w:val="20"/>
          <w:szCs w:val="20"/>
          <w:lang w:eastAsia="zh-CN"/>
        </w:rPr>
        <w:t>功能</w:t>
      </w:r>
      <w:r w:rsidRPr="00E92E83">
        <w:rPr>
          <w:rFonts w:ascii="SimSun" w:hAnsi="SimSun" w:hint="eastAsia"/>
          <w:sz w:val="20"/>
          <w:szCs w:val="20"/>
          <w:lang w:eastAsia="zh-CN"/>
        </w:rPr>
        <w:t>，人民币</w:t>
      </w:r>
      <w:r w:rsidR="009B64B0" w:rsidRPr="00E92E83">
        <w:rPr>
          <w:rFonts w:ascii="SimSun" w:hAnsi="SimSun" w:hint="eastAsia"/>
          <w:sz w:val="20"/>
          <w:szCs w:val="20"/>
          <w:lang w:eastAsia="zh-CN"/>
        </w:rPr>
        <w:t>使用</w:t>
      </w:r>
      <w:r w:rsidRPr="00E92E83">
        <w:rPr>
          <w:rFonts w:ascii="SimSun" w:hAnsi="SimSun" w:hint="eastAsia"/>
          <w:sz w:val="20"/>
          <w:szCs w:val="20"/>
          <w:lang w:eastAsia="zh-CN"/>
        </w:rPr>
        <w:t>电子付款</w:t>
      </w:r>
      <w:r w:rsidR="009B64B0" w:rsidRPr="00E92E83">
        <w:rPr>
          <w:rFonts w:ascii="SimSun" w:hAnsi="SimSun" w:hint="eastAsia"/>
          <w:sz w:val="20"/>
          <w:szCs w:val="20"/>
          <w:lang w:eastAsia="zh-CN"/>
        </w:rPr>
        <w:t>的无需发送邮件申请销账。若人民币使用电子付款，美金线下付款则需将水单及销账明细发送至相应邮箱申请销账</w:t>
      </w:r>
      <w:r w:rsidRPr="00E92E83">
        <w:rPr>
          <w:rFonts w:ascii="SimSun" w:hAnsi="SimSun" w:hint="eastAsia"/>
          <w:sz w:val="20"/>
          <w:szCs w:val="20"/>
          <w:lang w:eastAsia="zh-CN"/>
        </w:rPr>
        <w:t>。</w:t>
      </w:r>
      <w:r w:rsidR="006A7F14" w:rsidRPr="00E92E83">
        <w:rPr>
          <w:rFonts w:ascii="SimSun" w:hAnsi="SimSun" w:hint="eastAsia"/>
          <w:sz w:val="20"/>
          <w:szCs w:val="20"/>
          <w:lang w:eastAsia="zh-CN"/>
        </w:rPr>
        <w:t>付</w:t>
      </w:r>
      <w:r w:rsidR="00232873" w:rsidRPr="00E92E83">
        <w:rPr>
          <w:rFonts w:ascii="SimSun" w:hAnsi="SimSun" w:hint="eastAsia"/>
          <w:sz w:val="20"/>
          <w:szCs w:val="20"/>
          <w:lang w:eastAsia="zh-CN"/>
        </w:rPr>
        <w:t>华东客户，</w:t>
      </w:r>
      <w:hyperlink r:id="rId18" w:history="1">
        <w:r w:rsidR="00232873" w:rsidRPr="00E92E83">
          <w:rPr>
            <w:rFonts w:ascii="SimSun" w:hAnsi="SimSun" w:hint="eastAsia"/>
            <w:sz w:val="20"/>
            <w:szCs w:val="20"/>
            <w:lang w:eastAsia="zh-CN"/>
          </w:rPr>
          <w:t>请联系</w:t>
        </w:r>
        <w:r w:rsidR="00232873" w:rsidRPr="00E92E83">
          <w:rPr>
            <w:rFonts w:ascii="Maersk Text" w:hAnsi="Maersk Text"/>
            <w:sz w:val="20"/>
            <w:szCs w:val="20"/>
            <w:lang w:eastAsia="zh-CN"/>
          </w:rPr>
          <w:t>PRECOU@MAERSK.COM</w:t>
        </w:r>
      </w:hyperlink>
      <w:r w:rsidR="00D9095E">
        <w:rPr>
          <w:rFonts w:ascii="SimSun" w:hAnsi="SimSun" w:hint="eastAsia"/>
          <w:sz w:val="20"/>
          <w:szCs w:val="20"/>
          <w:lang w:eastAsia="zh-CN"/>
        </w:rPr>
        <w:t>;</w:t>
      </w:r>
      <w:r w:rsidR="00D9095E">
        <w:rPr>
          <w:rFonts w:ascii="SimSun" w:hAnsi="SimSun"/>
          <w:sz w:val="20"/>
          <w:szCs w:val="20"/>
          <w:lang w:eastAsia="zh-CN"/>
        </w:rPr>
        <w:t xml:space="preserve"> </w:t>
      </w:r>
      <w:r w:rsidR="006A7F14" w:rsidRPr="00E92E83">
        <w:rPr>
          <w:rFonts w:ascii="SimSun" w:hAnsi="SimSun" w:hint="eastAsia"/>
          <w:sz w:val="20"/>
          <w:szCs w:val="20"/>
          <w:lang w:eastAsia="zh-CN"/>
        </w:rPr>
        <w:t>付</w:t>
      </w:r>
      <w:r w:rsidR="00232873" w:rsidRPr="00E92E83">
        <w:rPr>
          <w:rFonts w:ascii="SimSun" w:hAnsi="SimSun" w:hint="eastAsia"/>
          <w:sz w:val="20"/>
          <w:szCs w:val="20"/>
          <w:lang w:eastAsia="zh-CN"/>
        </w:rPr>
        <w:t>华北客户，</w:t>
      </w:r>
      <w:hyperlink r:id="rId19" w:history="1">
        <w:r w:rsidR="00232873" w:rsidRPr="00E92E83">
          <w:rPr>
            <w:rFonts w:ascii="SimSun" w:hAnsi="SimSun"/>
            <w:sz w:val="20"/>
            <w:szCs w:val="20"/>
            <w:lang w:eastAsia="zh-CN"/>
          </w:rPr>
          <w:t>请联系</w:t>
        </w:r>
        <w:r w:rsidR="00232873" w:rsidRPr="00E92E83">
          <w:rPr>
            <w:rFonts w:ascii="Maersk Text" w:hAnsi="Maersk Text"/>
            <w:sz w:val="20"/>
            <w:szCs w:val="20"/>
            <w:lang w:eastAsia="zh-CN"/>
          </w:rPr>
          <w:t>PRNCOU@MAERSK.COM</w:t>
        </w:r>
      </w:hyperlink>
      <w:r w:rsidR="009B64B0" w:rsidRPr="00E92E83">
        <w:rPr>
          <w:rFonts w:ascii="SimSun" w:hAnsi="SimSun"/>
          <w:sz w:val="20"/>
          <w:szCs w:val="20"/>
          <w:lang w:eastAsia="zh-CN"/>
        </w:rPr>
        <w:t>.</w:t>
      </w:r>
    </w:p>
    <w:p w14:paraId="7D52EFBF" w14:textId="77777777" w:rsidR="00327872" w:rsidRPr="00327872" w:rsidRDefault="00327872" w:rsidP="00327872">
      <w:pPr>
        <w:pStyle w:val="ListParagraph"/>
        <w:ind w:left="360"/>
        <w:rPr>
          <w:rFonts w:ascii="SimSun" w:hAnsi="SimSun"/>
          <w:sz w:val="20"/>
          <w:szCs w:val="20"/>
          <w:lang w:eastAsia="zh-CN"/>
        </w:rPr>
      </w:pPr>
    </w:p>
    <w:p w14:paraId="5C3B8D03" w14:textId="4C1FA123" w:rsidR="008B7DBF" w:rsidRPr="00D9095E" w:rsidRDefault="008B7DBF" w:rsidP="008B7DBF">
      <w:pPr>
        <w:rPr>
          <w:rFonts w:ascii="Maersk Text" w:hAnsi="Maersk Text"/>
          <w:b/>
          <w:bCs/>
          <w:szCs w:val="24"/>
          <w:lang w:eastAsia="zh-CN"/>
        </w:rPr>
      </w:pPr>
      <w:bookmarkStart w:id="13" w:name="_Hlk185865554"/>
      <w:r w:rsidRPr="00D9095E">
        <w:rPr>
          <w:rFonts w:ascii="Maersk Text" w:hAnsi="Maersk Text" w:hint="eastAsia"/>
          <w:b/>
          <w:bCs/>
          <w:szCs w:val="24"/>
          <w:lang w:eastAsia="zh-CN"/>
        </w:rPr>
        <w:t>美金在线支付解决方案——</w:t>
      </w:r>
      <w:r w:rsidR="00126C26" w:rsidRPr="00D9095E">
        <w:rPr>
          <w:rFonts w:ascii="Maersk Text" w:hAnsi="Maersk Text"/>
          <w:b/>
          <w:bCs/>
          <w:szCs w:val="24"/>
          <w:lang w:eastAsia="zh-CN"/>
        </w:rPr>
        <w:t>Paid to Release</w:t>
      </w:r>
      <w:r w:rsidR="00126C26" w:rsidRPr="00D9095E">
        <w:rPr>
          <w:rFonts w:ascii="Maersk Text" w:hAnsi="Maersk Text" w:hint="eastAsia"/>
          <w:b/>
          <w:bCs/>
          <w:szCs w:val="24"/>
          <w:lang w:eastAsia="zh-CN"/>
        </w:rPr>
        <w:t xml:space="preserve"> </w:t>
      </w:r>
      <w:r w:rsidRPr="00D9095E">
        <w:rPr>
          <w:rFonts w:ascii="Maersk Text" w:hAnsi="Maersk Text" w:hint="eastAsia"/>
          <w:b/>
          <w:bCs/>
          <w:szCs w:val="24"/>
          <w:lang w:eastAsia="zh-CN"/>
        </w:rPr>
        <w:t>(</w:t>
      </w:r>
      <w:r w:rsidRPr="00D9095E">
        <w:rPr>
          <w:rFonts w:ascii="Maersk Text" w:hAnsi="Maersk Text"/>
          <w:b/>
          <w:bCs/>
          <w:szCs w:val="24"/>
          <w:lang w:eastAsia="zh-CN"/>
        </w:rPr>
        <w:t>PTR)</w:t>
      </w:r>
    </w:p>
    <w:p w14:paraId="61DDDD4B" w14:textId="64841CFF" w:rsidR="008B7DBF" w:rsidRPr="0053414A" w:rsidRDefault="008B7DBF" w:rsidP="00DD153D">
      <w:pPr>
        <w:pStyle w:val="ListParagraph"/>
        <w:numPr>
          <w:ilvl w:val="0"/>
          <w:numId w:val="16"/>
        </w:numPr>
        <w:rPr>
          <w:rFonts w:ascii="SimSun" w:hAnsi="SimSun"/>
          <w:sz w:val="20"/>
          <w:szCs w:val="20"/>
          <w:lang w:eastAsia="zh-CN"/>
        </w:rPr>
      </w:pPr>
      <w:r w:rsidRPr="0053414A">
        <w:rPr>
          <w:rFonts w:ascii="SimSun" w:hAnsi="SimSun" w:hint="eastAsia"/>
          <w:sz w:val="20"/>
          <w:szCs w:val="20"/>
          <w:lang w:eastAsia="zh-CN"/>
        </w:rPr>
        <w:t>请双击以下</w:t>
      </w:r>
      <w:r w:rsidRPr="0053414A">
        <w:rPr>
          <w:rFonts w:ascii="Maersk Text" w:hAnsi="Maersk Text"/>
          <w:sz w:val="20"/>
          <w:szCs w:val="20"/>
          <w:lang w:eastAsia="zh-CN"/>
        </w:rPr>
        <w:t>PTR</w:t>
      </w:r>
      <w:r w:rsidRPr="0053414A">
        <w:rPr>
          <w:rFonts w:ascii="SimSun" w:hAnsi="SimSun" w:hint="eastAsia"/>
          <w:sz w:val="20"/>
          <w:szCs w:val="20"/>
          <w:lang w:eastAsia="zh-CN"/>
        </w:rPr>
        <w:t>使用指导手册。登陆马士基网址</w:t>
      </w:r>
      <w:r w:rsidRPr="0053414A">
        <w:rPr>
          <w:rFonts w:ascii="Maersk Text" w:hAnsi="Maersk Text"/>
          <w:sz w:val="20"/>
          <w:szCs w:val="20"/>
          <w:lang w:eastAsia="zh-CN"/>
        </w:rPr>
        <w:t>www.maersk.com.cn</w:t>
      </w:r>
      <w:r w:rsidR="00A879A4" w:rsidRPr="0053414A">
        <w:rPr>
          <w:rFonts w:ascii="SimSun" w:hAnsi="SimSun" w:hint="eastAsia"/>
          <w:sz w:val="20"/>
          <w:szCs w:val="20"/>
          <w:lang w:eastAsia="zh-CN"/>
        </w:rPr>
        <w:t>从</w:t>
      </w:r>
      <w:r w:rsidRPr="0053414A">
        <w:rPr>
          <w:rFonts w:ascii="Maersk Text" w:hAnsi="Maersk Text"/>
          <w:sz w:val="20"/>
          <w:szCs w:val="20"/>
          <w:lang w:eastAsia="zh-CN"/>
        </w:rPr>
        <w:t>MY FINANCE</w:t>
      </w:r>
      <w:r w:rsidRPr="0053414A">
        <w:rPr>
          <w:rFonts w:ascii="SimSun" w:hAnsi="SimSun" w:hint="eastAsia"/>
          <w:sz w:val="20"/>
          <w:szCs w:val="20"/>
          <w:lang w:eastAsia="zh-CN"/>
        </w:rPr>
        <w:t>里面点击查看更多，</w:t>
      </w:r>
      <w:proofErr w:type="gramStart"/>
      <w:r w:rsidRPr="0053414A">
        <w:rPr>
          <w:rFonts w:ascii="SimSun" w:hAnsi="SimSun" w:hint="eastAsia"/>
          <w:sz w:val="20"/>
          <w:szCs w:val="20"/>
          <w:lang w:eastAsia="zh-CN"/>
        </w:rPr>
        <w:t>您可以找到支付放行</w:t>
      </w:r>
      <w:r w:rsidR="00564468" w:rsidRPr="0053414A">
        <w:rPr>
          <w:rFonts w:ascii="SimSun" w:hAnsi="SimSun" w:hint="eastAsia"/>
          <w:sz w:val="20"/>
          <w:szCs w:val="20"/>
          <w:lang w:eastAsia="zh-CN"/>
        </w:rPr>
        <w:t>(</w:t>
      </w:r>
      <w:proofErr w:type="gramEnd"/>
      <w:r w:rsidRPr="0053414A">
        <w:rPr>
          <w:rFonts w:ascii="Maersk Text" w:hAnsi="Maersk Text"/>
          <w:sz w:val="20"/>
          <w:szCs w:val="20"/>
          <w:lang w:eastAsia="zh-CN"/>
        </w:rPr>
        <w:t>PTR</w:t>
      </w:r>
      <w:r w:rsidR="00564468" w:rsidRPr="0053414A">
        <w:rPr>
          <w:rFonts w:ascii="SimSun" w:hAnsi="SimSun" w:hint="eastAsia"/>
          <w:sz w:val="20"/>
          <w:szCs w:val="20"/>
          <w:lang w:eastAsia="zh-CN"/>
        </w:rPr>
        <w:t>)</w:t>
      </w:r>
      <w:r w:rsidRPr="0053414A">
        <w:rPr>
          <w:rFonts w:ascii="SimSun" w:hAnsi="SimSun" w:hint="eastAsia"/>
          <w:sz w:val="20"/>
          <w:szCs w:val="20"/>
          <w:lang w:eastAsia="zh-CN"/>
        </w:rPr>
        <w:t>或</w:t>
      </w:r>
      <w:r w:rsidRPr="0053414A">
        <w:rPr>
          <w:rFonts w:ascii="Maersk Text" w:hAnsi="Maersk Text"/>
          <w:sz w:val="20"/>
          <w:szCs w:val="20"/>
          <w:lang w:eastAsia="zh-CN"/>
        </w:rPr>
        <w:t>China Pay</w:t>
      </w:r>
      <w:r w:rsidRPr="0053414A">
        <w:rPr>
          <w:rFonts w:ascii="SimSun" w:hAnsi="SimSun" w:hint="eastAsia"/>
          <w:sz w:val="20"/>
          <w:szCs w:val="20"/>
          <w:lang w:eastAsia="zh-CN"/>
        </w:rPr>
        <w:t>选项。</w:t>
      </w:r>
    </w:p>
    <w:p w14:paraId="302859FF" w14:textId="41BA9DAC" w:rsidR="00C43C4A" w:rsidRPr="005753DA" w:rsidRDefault="0053414A" w:rsidP="00475C25">
      <w:pPr>
        <w:rPr>
          <w:rFonts w:ascii="Maersk Text" w:hAnsi="Maersk Text"/>
          <w:color w:val="auto"/>
          <w:sz w:val="21"/>
          <w:szCs w:val="20"/>
          <w:highlight w:val="yellow"/>
          <w:lang w:eastAsia="zh-CN"/>
        </w:rPr>
      </w:pPr>
      <w:r w:rsidRPr="0053414A">
        <w:object w:dxaOrig="1539" w:dyaOrig="1118" w14:anchorId="2D249F26">
          <v:shape id="_x0000_i1027" type="#_x0000_t75" style="width:79pt;height:57.5pt" o:ole="">
            <v:imagedata r:id="rId20" o:title=""/>
          </v:shape>
          <o:OLEObject Type="Embed" ProgID="AcroExch.Document.DC" ShapeID="_x0000_i1027" DrawAspect="Icon" ObjectID="_1843035399" r:id="rId21"/>
        </w:object>
      </w:r>
    </w:p>
    <w:p w14:paraId="3298ADF8" w14:textId="027CE149" w:rsidR="008B7DBF" w:rsidRPr="00D9095E" w:rsidRDefault="008B7DBF" w:rsidP="008B7DBF">
      <w:pPr>
        <w:pStyle w:val="ListParagraph"/>
        <w:numPr>
          <w:ilvl w:val="0"/>
          <w:numId w:val="16"/>
        </w:numPr>
        <w:rPr>
          <w:rFonts w:ascii="SimSun" w:hAnsi="SimSun"/>
          <w:sz w:val="20"/>
          <w:szCs w:val="20"/>
          <w:lang w:eastAsia="zh-CN"/>
        </w:rPr>
      </w:pPr>
      <w:r w:rsidRPr="00D9095E">
        <w:rPr>
          <w:rFonts w:ascii="SimSun" w:hAnsi="SimSun" w:hint="eastAsia"/>
          <w:sz w:val="20"/>
          <w:szCs w:val="20"/>
          <w:lang w:eastAsia="zh-CN"/>
        </w:rPr>
        <w:t>所有大中华地区的美金付款均可使用该功能。</w:t>
      </w:r>
    </w:p>
    <w:p w14:paraId="1836F56C" w14:textId="60153DCC" w:rsidR="008B7DBF" w:rsidRPr="00D9095E" w:rsidRDefault="00C43C4A" w:rsidP="008B7DBF">
      <w:pPr>
        <w:pStyle w:val="ListParagraph"/>
        <w:numPr>
          <w:ilvl w:val="0"/>
          <w:numId w:val="16"/>
        </w:numPr>
        <w:rPr>
          <w:rFonts w:ascii="SimSun" w:hAnsi="SimSun"/>
          <w:sz w:val="20"/>
          <w:szCs w:val="20"/>
          <w:lang w:eastAsia="zh-CN"/>
        </w:rPr>
      </w:pPr>
      <w:r w:rsidRPr="00D9095E">
        <w:rPr>
          <w:rFonts w:ascii="SimSun" w:hAnsi="SimSun" w:hint="eastAsia"/>
          <w:sz w:val="20"/>
          <w:szCs w:val="20"/>
          <w:lang w:eastAsia="zh-CN"/>
        </w:rPr>
        <w:t>您可以在付款后提供规范的美金付款水单勾选要销账的美金账单进行快速销账。</w:t>
      </w:r>
    </w:p>
    <w:p w14:paraId="29F0A4D6" w14:textId="57064A07" w:rsidR="00C43C4A" w:rsidRPr="00D9095E" w:rsidRDefault="00C43C4A" w:rsidP="008B7DBF">
      <w:pPr>
        <w:pStyle w:val="ListParagraph"/>
        <w:numPr>
          <w:ilvl w:val="0"/>
          <w:numId w:val="16"/>
        </w:numPr>
        <w:rPr>
          <w:rFonts w:ascii="SimSun" w:hAnsi="SimSun"/>
          <w:sz w:val="20"/>
          <w:szCs w:val="20"/>
          <w:lang w:eastAsia="zh-CN"/>
        </w:rPr>
      </w:pPr>
      <w:r w:rsidRPr="00D9095E">
        <w:rPr>
          <w:rFonts w:ascii="SimSun" w:hAnsi="SimSun" w:hint="eastAsia"/>
          <w:sz w:val="20"/>
          <w:szCs w:val="20"/>
          <w:lang w:eastAsia="zh-CN"/>
        </w:rPr>
        <w:t>支付放行</w:t>
      </w:r>
      <w:r w:rsidRPr="00D9095E">
        <w:rPr>
          <w:rFonts w:ascii="SimSun" w:hAnsi="SimSun"/>
          <w:sz w:val="20"/>
          <w:szCs w:val="20"/>
          <w:lang w:eastAsia="zh-CN"/>
        </w:rPr>
        <w:t>(</w:t>
      </w:r>
      <w:r w:rsidRPr="00D9095E">
        <w:rPr>
          <w:rFonts w:ascii="Maersk Text" w:hAnsi="Maersk Text"/>
          <w:sz w:val="20"/>
          <w:szCs w:val="20"/>
          <w:lang w:eastAsia="zh-CN"/>
        </w:rPr>
        <w:t>PTR</w:t>
      </w:r>
      <w:r w:rsidRPr="00D9095E">
        <w:rPr>
          <w:rFonts w:ascii="SimSun" w:hAnsi="SimSun"/>
          <w:sz w:val="20"/>
          <w:szCs w:val="20"/>
          <w:lang w:eastAsia="zh-CN"/>
        </w:rPr>
        <w:t>)</w:t>
      </w:r>
      <w:r w:rsidRPr="00D9095E">
        <w:rPr>
          <w:rFonts w:ascii="SimSun" w:hAnsi="SimSun" w:hint="eastAsia"/>
          <w:sz w:val="20"/>
          <w:szCs w:val="20"/>
          <w:lang w:eastAsia="zh-CN"/>
        </w:rPr>
        <w:t>的优势:</w:t>
      </w:r>
    </w:p>
    <w:p w14:paraId="2752CF94" w14:textId="0A9947B4" w:rsidR="00C43C4A" w:rsidRPr="00D9095E" w:rsidRDefault="00C43C4A" w:rsidP="00C43C4A">
      <w:pPr>
        <w:pStyle w:val="ListParagraph"/>
        <w:ind w:left="360"/>
        <w:rPr>
          <w:rFonts w:ascii="SimSun" w:hAnsi="SimSun"/>
          <w:sz w:val="20"/>
          <w:szCs w:val="20"/>
          <w:lang w:eastAsia="zh-CN"/>
        </w:rPr>
      </w:pPr>
      <w:r w:rsidRPr="006A7F14">
        <w:rPr>
          <w:rFonts w:ascii="Maersk Text" w:hAnsi="Maersk Text" w:hint="eastAsia"/>
          <w:color w:val="auto"/>
          <w:sz w:val="21"/>
          <w:szCs w:val="20"/>
          <w:lang w:eastAsia="zh-CN"/>
        </w:rPr>
        <w:t>→</w:t>
      </w:r>
      <w:r w:rsidRPr="00D9095E">
        <w:rPr>
          <w:rFonts w:ascii="SimSun" w:hAnsi="SimSun" w:hint="eastAsia"/>
          <w:sz w:val="20"/>
          <w:szCs w:val="20"/>
          <w:lang w:eastAsia="zh-CN"/>
        </w:rPr>
        <w:t>无需邮件联系 付款后无需发送销账邮件到马士基邮箱</w:t>
      </w:r>
    </w:p>
    <w:p w14:paraId="35606A3B" w14:textId="6239EB73" w:rsidR="00C43C4A" w:rsidRPr="00D9095E" w:rsidRDefault="00C43C4A" w:rsidP="00C43C4A">
      <w:pPr>
        <w:pStyle w:val="ListParagraph"/>
        <w:ind w:left="360"/>
        <w:rPr>
          <w:rFonts w:ascii="SimSun" w:hAnsi="SimSun"/>
          <w:sz w:val="20"/>
          <w:szCs w:val="20"/>
          <w:lang w:eastAsia="zh-CN"/>
        </w:rPr>
      </w:pPr>
      <w:r w:rsidRPr="00D9095E">
        <w:rPr>
          <w:rFonts w:ascii="SimSun" w:hAnsi="SimSun" w:hint="eastAsia"/>
          <w:sz w:val="20"/>
          <w:szCs w:val="20"/>
          <w:lang w:eastAsia="zh-CN"/>
        </w:rPr>
        <w:t>→即时或更快的单据发放 美金销账简单、快捷、准确</w:t>
      </w:r>
    </w:p>
    <w:p w14:paraId="630A93B6" w14:textId="0A9DF2DD" w:rsidR="00C43C4A" w:rsidRPr="00D9095E" w:rsidRDefault="00C43C4A" w:rsidP="00C43C4A">
      <w:pPr>
        <w:pStyle w:val="ListParagraph"/>
        <w:ind w:left="360"/>
        <w:rPr>
          <w:rFonts w:ascii="SimSun" w:hAnsi="SimSun"/>
          <w:sz w:val="20"/>
          <w:szCs w:val="20"/>
          <w:lang w:eastAsia="zh-CN"/>
        </w:rPr>
      </w:pPr>
      <w:r w:rsidRPr="00D9095E">
        <w:rPr>
          <w:rFonts w:ascii="SimSun" w:hAnsi="SimSun" w:hint="eastAsia"/>
          <w:sz w:val="20"/>
          <w:szCs w:val="20"/>
          <w:lang w:eastAsia="zh-CN"/>
        </w:rPr>
        <w:t>→管理简化 账单及支付明细都可以在网站上查看，有金额不一致的情况可以及时处理</w:t>
      </w:r>
    </w:p>
    <w:p w14:paraId="68314016" w14:textId="5BA2AB99" w:rsidR="008B7DBF" w:rsidRPr="0060168B" w:rsidRDefault="00C43C4A" w:rsidP="00C43C4A">
      <w:pPr>
        <w:rPr>
          <w:rFonts w:ascii="Maersk Text" w:hAnsi="Maersk Text"/>
          <w:b/>
          <w:bCs/>
          <w:color w:val="00B0F0"/>
          <w:sz w:val="21"/>
          <w:szCs w:val="20"/>
          <w:lang w:eastAsia="zh-CN"/>
        </w:rPr>
      </w:pPr>
      <w:r w:rsidRPr="0060168B">
        <w:rPr>
          <w:rFonts w:ascii="Maersk Text" w:hAnsi="Maersk Text"/>
          <w:b/>
          <w:bCs/>
          <w:sz w:val="20"/>
          <w:szCs w:val="20"/>
          <w:lang w:eastAsia="zh-CN"/>
        </w:rPr>
        <w:lastRenderedPageBreak/>
        <w:t>Tips</w:t>
      </w:r>
      <w:r w:rsidRPr="0060168B">
        <w:rPr>
          <w:rFonts w:ascii="SimSun" w:hAnsi="SimSun"/>
          <w:b/>
          <w:bCs/>
          <w:sz w:val="20"/>
          <w:szCs w:val="20"/>
          <w:lang w:eastAsia="zh-CN"/>
        </w:rPr>
        <w:t xml:space="preserve">: </w:t>
      </w:r>
      <w:r w:rsidRPr="0060168B">
        <w:rPr>
          <w:rFonts w:ascii="SimSun" w:hAnsi="SimSun" w:hint="eastAsia"/>
          <w:b/>
          <w:bCs/>
          <w:sz w:val="20"/>
          <w:szCs w:val="20"/>
          <w:lang w:eastAsia="zh-CN"/>
        </w:rPr>
        <w:t>人民币使用</w:t>
      </w:r>
      <w:r w:rsidRPr="0060168B">
        <w:rPr>
          <w:rFonts w:ascii="Maersk Text" w:hAnsi="Maersk Text"/>
          <w:b/>
          <w:bCs/>
          <w:sz w:val="20"/>
          <w:szCs w:val="20"/>
          <w:lang w:eastAsia="zh-CN"/>
        </w:rPr>
        <w:t>China E-payment</w:t>
      </w:r>
      <w:r w:rsidRPr="0060168B">
        <w:rPr>
          <w:rFonts w:ascii="SimSun" w:hAnsi="SimSun"/>
          <w:b/>
          <w:bCs/>
          <w:sz w:val="20"/>
          <w:szCs w:val="20"/>
          <w:lang w:eastAsia="zh-CN"/>
        </w:rPr>
        <w:t xml:space="preserve">, </w:t>
      </w:r>
      <w:r w:rsidRPr="0060168B">
        <w:rPr>
          <w:rFonts w:ascii="SimSun" w:hAnsi="SimSun" w:hint="eastAsia"/>
          <w:b/>
          <w:bCs/>
          <w:sz w:val="20"/>
          <w:szCs w:val="20"/>
          <w:lang w:eastAsia="zh-CN"/>
        </w:rPr>
        <w:t>美金使用</w:t>
      </w:r>
      <w:r w:rsidRPr="0060168B">
        <w:rPr>
          <w:rFonts w:ascii="Maersk Text" w:hAnsi="Maersk Text"/>
          <w:b/>
          <w:bCs/>
          <w:sz w:val="20"/>
          <w:szCs w:val="20"/>
          <w:lang w:eastAsia="zh-CN"/>
        </w:rPr>
        <w:t>PTR</w:t>
      </w:r>
      <w:r w:rsidRPr="0060168B">
        <w:rPr>
          <w:rFonts w:ascii="SimSun" w:hAnsi="SimSun" w:hint="eastAsia"/>
          <w:b/>
          <w:bCs/>
          <w:sz w:val="20"/>
          <w:szCs w:val="20"/>
          <w:lang w:eastAsia="zh-CN"/>
        </w:rPr>
        <w:t>是最方便快捷并准确的付款销账方式。</w:t>
      </w:r>
    </w:p>
    <w:bookmarkEnd w:id="13"/>
    <w:p w14:paraId="646321C9" w14:textId="5B81E3DA" w:rsidR="00DA5825" w:rsidRPr="00232873" w:rsidRDefault="00DA5825" w:rsidP="00F9543F">
      <w:pPr>
        <w:pStyle w:val="ListParagraph"/>
        <w:ind w:left="360"/>
        <w:rPr>
          <w:rFonts w:ascii="Maersk Text" w:hAnsi="Maersk Text"/>
          <w:sz w:val="28"/>
          <w:szCs w:val="24"/>
          <w:lang w:eastAsia="zh-CN"/>
        </w:rPr>
      </w:pPr>
    </w:p>
    <w:p w14:paraId="210F1C08" w14:textId="486E60E0" w:rsidR="00977B15" w:rsidRDefault="00065842" w:rsidP="000F756D">
      <w:pPr>
        <w:pStyle w:val="Heading1"/>
        <w:rPr>
          <w:lang w:eastAsia="zh-CN"/>
        </w:rPr>
      </w:pPr>
      <w:bookmarkStart w:id="14" w:name="_Toc185876655"/>
      <w:r>
        <w:rPr>
          <w:rFonts w:ascii="SimSun" w:eastAsia="SimSun" w:hAnsi="SimSun" w:cs="SimSun" w:hint="eastAsia"/>
          <w:lang w:eastAsia="zh-CN"/>
        </w:rPr>
        <w:t>Ⅵ</w:t>
      </w:r>
      <w:r w:rsidR="00977B15">
        <w:rPr>
          <w:rFonts w:hint="eastAsia"/>
          <w:lang w:eastAsia="zh-CN"/>
        </w:rPr>
        <w:t xml:space="preserve"> </w:t>
      </w:r>
      <w:r w:rsidR="00977B15" w:rsidRPr="003856F1">
        <w:rPr>
          <w:rFonts w:ascii="SimSun" w:eastAsia="SimSun" w:hAnsi="SimSun" w:cs="SimSun" w:hint="eastAsia"/>
          <w:lang w:eastAsia="zh-CN"/>
        </w:rPr>
        <w:t>开票流程：</w:t>
      </w:r>
      <w:bookmarkEnd w:id="14"/>
    </w:p>
    <w:p w14:paraId="56426B0D" w14:textId="07BB69E9" w:rsidR="00977B15" w:rsidRPr="00194B41" w:rsidRDefault="00977B15" w:rsidP="00CF2870">
      <w:pPr>
        <w:pStyle w:val="ListParagraph"/>
        <w:numPr>
          <w:ilvl w:val="0"/>
          <w:numId w:val="10"/>
        </w:numPr>
        <w:rPr>
          <w:rFonts w:ascii="Maersk Text" w:hAnsi="Maersk Text"/>
          <w:sz w:val="20"/>
          <w:szCs w:val="20"/>
          <w:lang w:eastAsia="zh-CN"/>
        </w:rPr>
      </w:pPr>
      <w:r w:rsidRPr="00194B41">
        <w:rPr>
          <w:rFonts w:ascii="Maersk Text" w:hAnsi="Maersk Text"/>
          <w:sz w:val="20"/>
          <w:szCs w:val="20"/>
          <w:lang w:eastAsia="zh-CN"/>
        </w:rPr>
        <w:t>华东华北的客户，所有的付款均需要发票</w:t>
      </w:r>
      <w:r w:rsidR="00194B41">
        <w:rPr>
          <w:rFonts w:ascii="Maersk Text" w:hAnsi="Maersk Text" w:hint="eastAsia"/>
          <w:sz w:val="20"/>
          <w:szCs w:val="20"/>
          <w:lang w:eastAsia="zh-CN"/>
        </w:rPr>
        <w:t>才能清账</w:t>
      </w:r>
      <w:r w:rsidR="00194B41" w:rsidRPr="00194B41">
        <w:rPr>
          <w:rFonts w:ascii="Maersk Text" w:hAnsi="Maersk Text"/>
          <w:sz w:val="20"/>
          <w:szCs w:val="20"/>
          <w:lang w:eastAsia="zh-CN"/>
        </w:rPr>
        <w:t>，请按照如下指示开</w:t>
      </w:r>
      <w:r w:rsidR="002D23F5" w:rsidRPr="00126C26">
        <w:rPr>
          <w:rFonts w:ascii="Maersk Text" w:hAnsi="Maersk Text" w:hint="eastAsia"/>
          <w:color w:val="auto"/>
          <w:sz w:val="20"/>
          <w:szCs w:val="20"/>
          <w:lang w:eastAsia="zh-CN"/>
        </w:rPr>
        <w:t>具</w:t>
      </w:r>
      <w:r w:rsidR="00194B41" w:rsidRPr="00194B41">
        <w:rPr>
          <w:rFonts w:ascii="Maersk Text" w:hAnsi="Maersk Text"/>
          <w:sz w:val="20"/>
          <w:szCs w:val="20"/>
          <w:lang w:eastAsia="zh-CN"/>
        </w:rPr>
        <w:t>发票；</w:t>
      </w:r>
      <w:r w:rsidR="00D9095E" w:rsidRPr="009775F8">
        <w:object w:dxaOrig="1539" w:dyaOrig="1118" w14:anchorId="55BE7C82">
          <v:shape id="_x0000_i1028" type="#_x0000_t75" style="width:79pt;height:57.5pt" o:ole="">
            <v:imagedata r:id="rId22" o:title=""/>
          </v:shape>
          <o:OLEObject Type="Embed" ProgID="Excel.Sheet.8" ShapeID="_x0000_i1028" DrawAspect="Icon" ObjectID="_1843035400" r:id="rId23"/>
        </w:object>
      </w:r>
    </w:p>
    <w:p w14:paraId="4D940712" w14:textId="77777777" w:rsidR="00A843E4" w:rsidRDefault="001314CF" w:rsidP="00432C7A">
      <w:pPr>
        <w:pStyle w:val="ListParagraph"/>
        <w:numPr>
          <w:ilvl w:val="0"/>
          <w:numId w:val="10"/>
        </w:numPr>
        <w:rPr>
          <w:rFonts w:ascii="Maersk Text" w:hAnsi="Maersk Text"/>
          <w:sz w:val="20"/>
          <w:szCs w:val="20"/>
          <w:lang w:eastAsia="zh-CN"/>
        </w:rPr>
      </w:pPr>
      <w:r w:rsidRPr="00A843E4">
        <w:rPr>
          <w:rFonts w:ascii="Maersk Text" w:hAnsi="Maersk Text" w:hint="eastAsia"/>
          <w:sz w:val="20"/>
          <w:szCs w:val="20"/>
          <w:lang w:eastAsia="zh-CN"/>
        </w:rPr>
        <w:t>请提供</w:t>
      </w:r>
      <w:r w:rsidRPr="00A843E4">
        <w:rPr>
          <w:rFonts w:ascii="Maersk Text" w:hAnsi="Maersk Text" w:hint="eastAsia"/>
          <w:sz w:val="20"/>
          <w:szCs w:val="20"/>
          <w:lang w:eastAsia="zh-CN"/>
        </w:rPr>
        <w:t>Excel</w:t>
      </w:r>
      <w:r w:rsidRPr="00A843E4">
        <w:rPr>
          <w:rFonts w:ascii="Maersk Text" w:hAnsi="Maersk Text" w:hint="eastAsia"/>
          <w:sz w:val="20"/>
          <w:szCs w:val="20"/>
          <w:lang w:eastAsia="zh-CN"/>
        </w:rPr>
        <w:t>版本的发票申请表给到开票邮箱</w:t>
      </w:r>
    </w:p>
    <w:p w14:paraId="73D8455C" w14:textId="0EBB734E" w:rsidR="00A843E4" w:rsidRPr="00995D60" w:rsidRDefault="00A843E4" w:rsidP="00A843E4">
      <w:pPr>
        <w:pStyle w:val="ListParagraph"/>
        <w:ind w:left="360"/>
        <w:rPr>
          <w:rFonts w:ascii="Maersk Text" w:hAnsi="Maersk Text"/>
          <w:sz w:val="20"/>
          <w:szCs w:val="20"/>
          <w:lang w:eastAsia="zh-CN"/>
        </w:rPr>
      </w:pPr>
      <w:r w:rsidRPr="00995D60">
        <w:rPr>
          <w:rFonts w:ascii="Maersk Text" w:hAnsi="Maersk Text" w:hint="eastAsia"/>
          <w:sz w:val="20"/>
          <w:szCs w:val="20"/>
          <w:lang w:eastAsia="zh-CN"/>
        </w:rPr>
        <w:t>PRECOU@MAERSK.COM</w:t>
      </w:r>
      <w:r w:rsidRPr="00995D60">
        <w:rPr>
          <w:rFonts w:ascii="Maersk Text" w:hAnsi="Maersk Text" w:hint="eastAsia"/>
          <w:sz w:val="20"/>
          <w:szCs w:val="20"/>
          <w:lang w:eastAsia="zh-CN"/>
        </w:rPr>
        <w:t>（付马士基上海</w:t>
      </w:r>
      <w:r w:rsidRPr="00995D60">
        <w:rPr>
          <w:rFonts w:ascii="Maersk Text" w:hAnsi="Maersk Text" w:hint="eastAsia"/>
          <w:sz w:val="20"/>
          <w:szCs w:val="20"/>
          <w:lang w:eastAsia="zh-CN"/>
        </w:rPr>
        <w:t>/</w:t>
      </w:r>
      <w:r w:rsidRPr="00995D60">
        <w:rPr>
          <w:rFonts w:ascii="Maersk Text" w:hAnsi="Maersk Text"/>
          <w:sz w:val="20"/>
          <w:szCs w:val="20"/>
          <w:lang w:eastAsia="zh-CN"/>
        </w:rPr>
        <w:t>厦门</w:t>
      </w:r>
      <w:r w:rsidRPr="00995D60">
        <w:rPr>
          <w:rFonts w:ascii="Maersk Text" w:hAnsi="Maersk Text" w:hint="eastAsia"/>
          <w:sz w:val="20"/>
          <w:szCs w:val="20"/>
          <w:lang w:eastAsia="zh-CN"/>
        </w:rPr>
        <w:t>/</w:t>
      </w:r>
      <w:r w:rsidRPr="00995D60">
        <w:rPr>
          <w:rFonts w:ascii="Maersk Text" w:hAnsi="Maersk Text" w:hint="eastAsia"/>
          <w:sz w:val="20"/>
          <w:szCs w:val="20"/>
          <w:lang w:eastAsia="zh-CN"/>
        </w:rPr>
        <w:t>宁波）</w:t>
      </w:r>
      <w:r w:rsidR="003856F1" w:rsidRPr="00995D60">
        <w:rPr>
          <w:rFonts w:ascii="Maersk Text" w:hAnsi="Maersk Text"/>
          <w:sz w:val="20"/>
          <w:szCs w:val="20"/>
          <w:lang w:eastAsia="zh-CN"/>
        </w:rPr>
        <w:t xml:space="preserve"> </w:t>
      </w:r>
    </w:p>
    <w:p w14:paraId="1509A863" w14:textId="4DB80250" w:rsidR="00995D60" w:rsidRDefault="00B676E3" w:rsidP="00A843E4">
      <w:pPr>
        <w:pStyle w:val="ListParagraph"/>
        <w:ind w:left="360"/>
        <w:rPr>
          <w:rFonts w:ascii="Maersk Text" w:hAnsi="Maersk Text"/>
          <w:sz w:val="20"/>
          <w:szCs w:val="20"/>
          <w:lang w:eastAsia="zh-CN"/>
        </w:rPr>
      </w:pPr>
      <w:r w:rsidRPr="00A843E4">
        <w:rPr>
          <w:rFonts w:ascii="Maersk Text" w:hAnsi="Maersk Text"/>
          <w:sz w:val="20"/>
          <w:szCs w:val="20"/>
          <w:lang w:eastAsia="zh-CN"/>
        </w:rPr>
        <w:t>cn.cash.collections@maersk.com</w:t>
      </w:r>
      <w:r>
        <w:rPr>
          <w:rFonts w:ascii="Maersk Text" w:hAnsi="Maersk Text" w:hint="eastAsia"/>
          <w:sz w:val="20"/>
          <w:szCs w:val="20"/>
          <w:lang w:eastAsia="zh-CN"/>
        </w:rPr>
        <w:t xml:space="preserve"> (</w:t>
      </w:r>
      <w:r>
        <w:rPr>
          <w:rFonts w:ascii="Maersk Text" w:hAnsi="Maersk Text" w:hint="eastAsia"/>
          <w:sz w:val="20"/>
          <w:szCs w:val="20"/>
          <w:lang w:eastAsia="zh-CN"/>
        </w:rPr>
        <w:t>票结客户付马士基南京</w:t>
      </w:r>
      <w:r>
        <w:rPr>
          <w:rFonts w:ascii="Maersk Text" w:hAnsi="Maersk Text" w:hint="eastAsia"/>
          <w:sz w:val="20"/>
          <w:szCs w:val="20"/>
          <w:lang w:eastAsia="zh-CN"/>
        </w:rPr>
        <w:t>)</w:t>
      </w:r>
    </w:p>
    <w:p w14:paraId="0C10BFB0" w14:textId="3ADC9B18" w:rsidR="00995D60" w:rsidRDefault="003856F1" w:rsidP="00A843E4">
      <w:pPr>
        <w:pStyle w:val="ListParagraph"/>
        <w:ind w:left="360"/>
        <w:rPr>
          <w:rFonts w:ascii="Maersk Text" w:hAnsi="Maersk Text"/>
          <w:sz w:val="20"/>
          <w:szCs w:val="20"/>
          <w:lang w:eastAsia="zh-CN"/>
        </w:rPr>
      </w:pPr>
      <w:r w:rsidRPr="001314CF">
        <w:rPr>
          <w:rFonts w:ascii="Maersk Text" w:hAnsi="Maersk Text"/>
          <w:sz w:val="20"/>
          <w:szCs w:val="20"/>
          <w:lang w:eastAsia="zh-CN"/>
        </w:rPr>
        <w:t>cn.</w:t>
      </w:r>
      <w:r w:rsidR="00214094">
        <w:rPr>
          <w:rFonts w:ascii="Maersk Text" w:hAnsi="Maersk Text" w:hint="eastAsia"/>
          <w:sz w:val="20"/>
          <w:szCs w:val="20"/>
          <w:lang w:eastAsia="zh-CN"/>
        </w:rPr>
        <w:t>credit</w:t>
      </w:r>
      <w:r w:rsidRPr="001314CF">
        <w:rPr>
          <w:rFonts w:ascii="Maersk Text" w:hAnsi="Maersk Text"/>
          <w:sz w:val="20"/>
          <w:szCs w:val="20"/>
          <w:lang w:eastAsia="zh-CN"/>
        </w:rPr>
        <w:t>.collections@maersk.com (</w:t>
      </w:r>
      <w:r w:rsidR="006B4F41" w:rsidRPr="001314CF">
        <w:rPr>
          <w:rFonts w:ascii="Maersk Text" w:hAnsi="Maersk Text" w:hint="eastAsia"/>
          <w:sz w:val="20"/>
          <w:szCs w:val="20"/>
          <w:lang w:eastAsia="zh-CN"/>
        </w:rPr>
        <w:t>月结客户</w:t>
      </w:r>
      <w:r w:rsidRPr="001314CF">
        <w:rPr>
          <w:rFonts w:ascii="Maersk Text" w:hAnsi="Maersk Text" w:hint="eastAsia"/>
          <w:sz w:val="20"/>
          <w:szCs w:val="20"/>
          <w:lang w:eastAsia="zh-CN"/>
        </w:rPr>
        <w:t>付马士基南京</w:t>
      </w:r>
      <w:r w:rsidRPr="001314CF">
        <w:rPr>
          <w:rFonts w:ascii="Maersk Text" w:hAnsi="Maersk Text" w:hint="eastAsia"/>
          <w:sz w:val="20"/>
          <w:szCs w:val="20"/>
          <w:lang w:eastAsia="zh-CN"/>
        </w:rPr>
        <w:t>)</w:t>
      </w:r>
    </w:p>
    <w:p w14:paraId="15A57CCE" w14:textId="79966CAB" w:rsidR="00A843E4" w:rsidRDefault="00432C7A" w:rsidP="00A843E4">
      <w:pPr>
        <w:pStyle w:val="ListParagraph"/>
        <w:ind w:left="360"/>
        <w:rPr>
          <w:rFonts w:ascii="Maersk Text" w:hAnsi="Maersk Text"/>
          <w:sz w:val="20"/>
          <w:szCs w:val="20"/>
          <w:lang w:eastAsia="zh-CN"/>
        </w:rPr>
      </w:pPr>
      <w:r w:rsidRPr="003856F1">
        <w:rPr>
          <w:rFonts w:ascii="Maersk Text" w:hAnsi="Maersk Text" w:hint="eastAsia"/>
          <w:sz w:val="20"/>
          <w:szCs w:val="20"/>
          <w:lang w:eastAsia="zh-CN"/>
        </w:rPr>
        <w:t>PRNCOU@MAERSK.COM (</w:t>
      </w:r>
      <w:r w:rsidR="009F52A0" w:rsidRPr="003856F1">
        <w:rPr>
          <w:rFonts w:ascii="Maersk Text" w:hAnsi="Maersk Text" w:hint="eastAsia"/>
          <w:sz w:val="20"/>
          <w:szCs w:val="20"/>
          <w:lang w:eastAsia="zh-CN"/>
        </w:rPr>
        <w:t>付马士基华北</w:t>
      </w:r>
      <w:r w:rsidRPr="003856F1">
        <w:rPr>
          <w:rFonts w:ascii="Maersk Text" w:hAnsi="Maersk Text" w:hint="eastAsia"/>
          <w:sz w:val="20"/>
          <w:szCs w:val="20"/>
          <w:lang w:eastAsia="zh-CN"/>
        </w:rPr>
        <w:t>)</w:t>
      </w:r>
    </w:p>
    <w:p w14:paraId="562A5678" w14:textId="7170F64B" w:rsidR="00432C7A" w:rsidRPr="009775F8" w:rsidRDefault="00432C7A" w:rsidP="00A843E4">
      <w:pPr>
        <w:pStyle w:val="ListParagraph"/>
        <w:ind w:left="360"/>
        <w:rPr>
          <w:rFonts w:ascii="Maersk Text" w:hAnsi="Maersk Text"/>
          <w:sz w:val="20"/>
          <w:szCs w:val="20"/>
          <w:lang w:eastAsia="zh-CN"/>
        </w:rPr>
      </w:pPr>
      <w:r w:rsidRPr="009775F8">
        <w:rPr>
          <w:rFonts w:ascii="Maersk Text" w:hAnsi="Maersk Text" w:hint="eastAsia"/>
          <w:sz w:val="20"/>
          <w:szCs w:val="20"/>
          <w:lang w:eastAsia="zh-CN"/>
        </w:rPr>
        <w:t>并在邮件标题标明：</w:t>
      </w:r>
      <w:r w:rsidRPr="009775F8">
        <w:rPr>
          <w:rFonts w:ascii="Maersk Text" w:hAnsi="Maersk Text" w:hint="eastAsia"/>
          <w:b/>
          <w:bCs/>
          <w:sz w:val="20"/>
          <w:szCs w:val="20"/>
          <w:lang w:eastAsia="zh-CN"/>
        </w:rPr>
        <w:t>1</w:t>
      </w:r>
      <w:r w:rsidRPr="009775F8">
        <w:rPr>
          <w:rFonts w:ascii="Maersk Text" w:hAnsi="Maersk Text" w:hint="eastAsia"/>
          <w:b/>
          <w:bCs/>
          <w:sz w:val="20"/>
          <w:szCs w:val="20"/>
          <w:lang w:eastAsia="zh-CN"/>
        </w:rPr>
        <w:t>、水单收款地</w:t>
      </w:r>
      <w:r w:rsidRPr="009775F8">
        <w:rPr>
          <w:rFonts w:ascii="Maersk Text" w:hAnsi="Maersk Text" w:hint="eastAsia"/>
          <w:b/>
          <w:bCs/>
          <w:sz w:val="20"/>
          <w:szCs w:val="20"/>
          <w:lang w:eastAsia="zh-CN"/>
        </w:rPr>
        <w:t>; 2</w:t>
      </w:r>
      <w:r w:rsidRPr="009775F8">
        <w:rPr>
          <w:rFonts w:ascii="Maersk Text" w:hAnsi="Maersk Text" w:hint="eastAsia"/>
          <w:b/>
          <w:bCs/>
          <w:sz w:val="20"/>
          <w:szCs w:val="20"/>
          <w:lang w:eastAsia="zh-CN"/>
        </w:rPr>
        <w:t>、开票或者销账</w:t>
      </w:r>
      <w:r w:rsidRPr="009775F8">
        <w:rPr>
          <w:rFonts w:ascii="Maersk Text" w:hAnsi="Maersk Text" w:hint="eastAsia"/>
          <w:sz w:val="20"/>
          <w:szCs w:val="20"/>
          <w:lang w:eastAsia="zh-CN"/>
        </w:rPr>
        <w:t>，例如（</w:t>
      </w:r>
      <w:r w:rsidRPr="009775F8">
        <w:rPr>
          <w:rFonts w:ascii="Maersk Text" w:hAnsi="Maersk Text" w:hint="eastAsia"/>
          <w:sz w:val="20"/>
          <w:szCs w:val="20"/>
          <w:lang w:eastAsia="zh-CN"/>
        </w:rPr>
        <w:t>XX</w:t>
      </w:r>
      <w:r w:rsidRPr="009775F8">
        <w:rPr>
          <w:rFonts w:ascii="Maersk Text" w:hAnsi="Maersk Text" w:hint="eastAsia"/>
          <w:sz w:val="20"/>
          <w:szCs w:val="20"/>
          <w:lang w:eastAsia="zh-CN"/>
        </w:rPr>
        <w:t>开票</w:t>
      </w:r>
      <w:r w:rsidRPr="009775F8">
        <w:rPr>
          <w:rFonts w:ascii="Maersk Text" w:hAnsi="Maersk Text" w:hint="eastAsia"/>
          <w:sz w:val="20"/>
          <w:szCs w:val="20"/>
          <w:lang w:eastAsia="zh-CN"/>
        </w:rPr>
        <w:t>/XX</w:t>
      </w:r>
      <w:r w:rsidRPr="009775F8">
        <w:rPr>
          <w:rFonts w:ascii="Maersk Text" w:hAnsi="Maersk Text" w:hint="eastAsia"/>
          <w:sz w:val="20"/>
          <w:szCs w:val="20"/>
          <w:lang w:eastAsia="zh-CN"/>
        </w:rPr>
        <w:t>销账）。为保证贵司开票信息准确，将申请表内容填写完整每个提单有对应的明细金额，便于我司尽快开具发票和销账，（烦请使用附件最新版本）谢谢配合。</w:t>
      </w:r>
    </w:p>
    <w:p w14:paraId="0648A13B" w14:textId="1E67BB71" w:rsidR="00432C7A" w:rsidRPr="009775F8" w:rsidRDefault="00432C7A" w:rsidP="00432C7A">
      <w:pPr>
        <w:ind w:firstLineChars="200" w:firstLine="402"/>
        <w:rPr>
          <w:rFonts w:ascii="Maersk Text" w:hAnsi="Maersk Text"/>
          <w:sz w:val="20"/>
          <w:szCs w:val="20"/>
          <w:lang w:eastAsia="zh-CN"/>
        </w:rPr>
      </w:pPr>
      <w:r w:rsidRPr="009775F8">
        <w:rPr>
          <w:rFonts w:ascii="Maersk Text" w:hAnsi="Maersk Text" w:hint="eastAsia"/>
          <w:b/>
          <w:bCs/>
          <w:sz w:val="20"/>
          <w:szCs w:val="20"/>
          <w:lang w:eastAsia="zh-CN"/>
        </w:rPr>
        <w:t>人民币线下支付</w:t>
      </w:r>
      <w:r w:rsidRPr="009775F8">
        <w:rPr>
          <w:rFonts w:ascii="Maersk Text" w:hAnsi="Maersk Text" w:hint="eastAsia"/>
          <w:sz w:val="20"/>
          <w:szCs w:val="20"/>
          <w:lang w:eastAsia="zh-CN"/>
        </w:rPr>
        <w:t>：先付款后开票，请同时提供提供水单</w:t>
      </w:r>
      <w:r w:rsidRPr="009775F8">
        <w:rPr>
          <w:rFonts w:ascii="Maersk Text" w:hAnsi="Maersk Text"/>
          <w:sz w:val="20"/>
          <w:szCs w:val="20"/>
          <w:lang w:eastAsia="zh-CN"/>
        </w:rPr>
        <w:t>+</w:t>
      </w:r>
      <w:r w:rsidRPr="009775F8">
        <w:rPr>
          <w:rFonts w:ascii="Maersk Text" w:hAnsi="Maersk Text" w:hint="eastAsia"/>
          <w:sz w:val="20"/>
          <w:szCs w:val="20"/>
          <w:lang w:eastAsia="zh-CN"/>
        </w:rPr>
        <w:t>发票申请表；</w:t>
      </w:r>
    </w:p>
    <w:p w14:paraId="242EEE04" w14:textId="12DB8BB8" w:rsidR="00432C7A" w:rsidRPr="009775F8" w:rsidRDefault="00432C7A" w:rsidP="00D9095E">
      <w:pPr>
        <w:pStyle w:val="NormalWeb"/>
        <w:spacing w:before="0" w:beforeAutospacing="0" w:after="0" w:afterAutospacing="0"/>
        <w:ind w:leftChars="150" w:left="360"/>
        <w:rPr>
          <w:rFonts w:ascii="Maersk Text" w:hAnsi="Maersk Text" w:cstheme="minorBidi"/>
          <w:color w:val="595959" w:themeColor="text1" w:themeTint="A6"/>
          <w:sz w:val="20"/>
          <w:szCs w:val="20"/>
        </w:rPr>
      </w:pPr>
      <w:r w:rsidRPr="009775F8">
        <w:rPr>
          <w:rFonts w:ascii="Maersk Text" w:hAnsi="Maersk Text" w:cstheme="minorBidi" w:hint="eastAsia"/>
          <w:b/>
          <w:bCs/>
          <w:color w:val="595959" w:themeColor="text1" w:themeTint="A6"/>
          <w:sz w:val="20"/>
          <w:szCs w:val="20"/>
        </w:rPr>
        <w:t>人民币线上支付（</w:t>
      </w:r>
      <w:r w:rsidRPr="00D9095E">
        <w:rPr>
          <w:rFonts w:ascii="Maersk Text" w:hAnsi="Maersk Text" w:cstheme="minorBidi"/>
          <w:b/>
          <w:bCs/>
          <w:color w:val="595959" w:themeColor="text1" w:themeTint="A6"/>
          <w:sz w:val="20"/>
          <w:szCs w:val="20"/>
        </w:rPr>
        <w:t>B2B</w:t>
      </w:r>
      <w:r w:rsidRPr="009775F8">
        <w:rPr>
          <w:rFonts w:ascii="Maersk Text" w:hAnsi="Maersk Text" w:cstheme="minorBidi" w:hint="eastAsia"/>
          <w:b/>
          <w:bCs/>
          <w:color w:val="595959" w:themeColor="text1" w:themeTint="A6"/>
          <w:sz w:val="20"/>
          <w:szCs w:val="20"/>
        </w:rPr>
        <w:t>）</w:t>
      </w:r>
      <w:r w:rsidRPr="009775F8">
        <w:rPr>
          <w:rFonts w:ascii="Maersk Text" w:hAnsi="Maersk Text" w:cstheme="minorBidi" w:hint="eastAsia"/>
          <w:color w:val="595959" w:themeColor="text1" w:themeTint="A6"/>
          <w:sz w:val="20"/>
          <w:szCs w:val="20"/>
        </w:rPr>
        <w:t>：先付款后开票，不需要邮件发送申请表开票，系统会在付款成功后第二天自动推送发票；</w:t>
      </w:r>
    </w:p>
    <w:p w14:paraId="4CB804BB" w14:textId="55F09681" w:rsidR="00432C7A" w:rsidRPr="009775F8" w:rsidRDefault="00432C7A" w:rsidP="00432C7A">
      <w:pPr>
        <w:pStyle w:val="NormalWeb"/>
        <w:spacing w:before="0" w:beforeAutospacing="0" w:after="0" w:afterAutospacing="0"/>
        <w:ind w:firstLineChars="200" w:firstLine="402"/>
        <w:rPr>
          <w:rFonts w:ascii="Maersk Text" w:hAnsi="Maersk Text" w:cstheme="minorBidi"/>
          <w:color w:val="595959" w:themeColor="text1" w:themeTint="A6"/>
          <w:sz w:val="20"/>
          <w:szCs w:val="20"/>
        </w:rPr>
      </w:pPr>
      <w:r w:rsidRPr="009775F8">
        <w:rPr>
          <w:rFonts w:ascii="Maersk Text" w:hAnsi="Maersk Text" w:cstheme="minorBidi" w:hint="eastAsia"/>
          <w:b/>
          <w:bCs/>
          <w:color w:val="595959" w:themeColor="text1" w:themeTint="A6"/>
          <w:sz w:val="20"/>
          <w:szCs w:val="20"/>
        </w:rPr>
        <w:t>美金支付</w:t>
      </w:r>
      <w:r w:rsidRPr="009775F8">
        <w:rPr>
          <w:rFonts w:ascii="Maersk Text" w:hAnsi="Maersk Text" w:cstheme="minorBidi" w:hint="eastAsia"/>
          <w:color w:val="595959" w:themeColor="text1" w:themeTint="A6"/>
          <w:sz w:val="20"/>
          <w:szCs w:val="20"/>
        </w:rPr>
        <w:t>：先开票后付款，只需提供发票申请表；</w:t>
      </w:r>
    </w:p>
    <w:p w14:paraId="09CAB22D" w14:textId="77777777" w:rsidR="00432C7A" w:rsidRPr="009775F8" w:rsidRDefault="00432C7A" w:rsidP="00432C7A">
      <w:pPr>
        <w:pStyle w:val="NormalWeb"/>
        <w:spacing w:before="0" w:beforeAutospacing="0" w:after="0" w:afterAutospacing="0"/>
        <w:ind w:firstLineChars="100" w:firstLine="200"/>
        <w:rPr>
          <w:rFonts w:ascii="Maersk Text" w:hAnsi="Maersk Text" w:cstheme="minorBidi"/>
          <w:color w:val="595959" w:themeColor="text1" w:themeTint="A6"/>
          <w:sz w:val="20"/>
          <w:szCs w:val="20"/>
        </w:rPr>
      </w:pPr>
    </w:p>
    <w:p w14:paraId="753EF51E" w14:textId="0B4E668E" w:rsidR="00432C7A" w:rsidRPr="009775F8" w:rsidRDefault="00432C7A" w:rsidP="006A7F14">
      <w:pPr>
        <w:pStyle w:val="NormalWeb"/>
        <w:spacing w:before="0" w:beforeAutospacing="0" w:after="0" w:afterAutospacing="0"/>
        <w:ind w:firstLineChars="200" w:firstLine="400"/>
        <w:rPr>
          <w:rFonts w:ascii="Maersk Text" w:hAnsi="Maersk Text" w:cstheme="minorBidi"/>
          <w:color w:val="595959" w:themeColor="text1" w:themeTint="A6"/>
          <w:sz w:val="20"/>
          <w:szCs w:val="20"/>
        </w:rPr>
      </w:pPr>
      <w:r w:rsidRPr="009775F8">
        <w:rPr>
          <w:rFonts w:ascii="Maersk Text" w:hAnsi="Maersk Text" w:cstheme="minorBidi" w:hint="eastAsia"/>
          <w:color w:val="595959" w:themeColor="text1" w:themeTint="A6"/>
          <w:sz w:val="20"/>
          <w:szCs w:val="20"/>
        </w:rPr>
        <w:t>纸质发票需携带加盖公章的发票申请表至前台领取。电子发票会直接开具并推送给贵司邮箱。</w:t>
      </w:r>
    </w:p>
    <w:p w14:paraId="4C39B91A" w14:textId="467926FC" w:rsidR="00F81791" w:rsidRPr="009775F8" w:rsidRDefault="00432C7A" w:rsidP="00CF2870">
      <w:pPr>
        <w:pStyle w:val="ListParagraph"/>
        <w:numPr>
          <w:ilvl w:val="0"/>
          <w:numId w:val="10"/>
        </w:numPr>
        <w:rPr>
          <w:rFonts w:ascii="Maersk Text" w:hAnsi="Maersk Text"/>
          <w:sz w:val="20"/>
          <w:szCs w:val="20"/>
          <w:lang w:eastAsia="zh-CN"/>
        </w:rPr>
      </w:pPr>
      <w:r w:rsidRPr="009775F8">
        <w:rPr>
          <w:rFonts w:ascii="Maersk Text" w:hAnsi="Maersk Text" w:hint="eastAsia"/>
          <w:sz w:val="20"/>
          <w:szCs w:val="20"/>
          <w:lang w:eastAsia="zh-CN"/>
        </w:rPr>
        <w:t>开票抬头根据增值税法的相关规定，发票抬头必须与付款方一致，且只能是提单订舱方、发货人、收货人、通知人或最终背书人之一。如果水单付款方不属于上述任何一方，则需要与上述一方（除通知人外）签署业务委托协议</w:t>
      </w:r>
      <w:r w:rsidR="001C7431" w:rsidRPr="009775F8">
        <w:rPr>
          <w:rFonts w:ascii="Maersk Text" w:hAnsi="Maersk Text" w:hint="eastAsia"/>
          <w:sz w:val="20"/>
          <w:szCs w:val="20"/>
          <w:lang w:eastAsia="zh-CN"/>
        </w:rPr>
        <w:t>。</w:t>
      </w:r>
    </w:p>
    <w:p w14:paraId="185754DE" w14:textId="2F756A3B" w:rsidR="00432C7A" w:rsidRPr="009775F8" w:rsidRDefault="00432C7A" w:rsidP="00432C7A">
      <w:pPr>
        <w:pStyle w:val="ListParagraph"/>
        <w:ind w:left="360"/>
        <w:rPr>
          <w:rFonts w:ascii="Maersk Text" w:hAnsi="Maersk Text"/>
          <w:sz w:val="20"/>
          <w:szCs w:val="20"/>
          <w:lang w:eastAsia="zh-CN"/>
        </w:rPr>
      </w:pPr>
      <w:r w:rsidRPr="00D9095E">
        <w:rPr>
          <w:rFonts w:ascii="Maersk Text" w:hAnsi="Maersk Text"/>
          <w:sz w:val="20"/>
          <w:szCs w:val="20"/>
          <w:lang w:eastAsia="zh-CN"/>
        </w:rPr>
        <w:t>Tips</w:t>
      </w:r>
      <w:r w:rsidRPr="009775F8">
        <w:rPr>
          <w:rFonts w:ascii="Maersk Text" w:hAnsi="Maersk Text" w:hint="eastAsia"/>
          <w:sz w:val="20"/>
          <w:szCs w:val="20"/>
          <w:lang w:eastAsia="zh-CN"/>
        </w:rPr>
        <w:t>:</w:t>
      </w:r>
      <w:r w:rsidRPr="009775F8">
        <w:rPr>
          <w:rFonts w:ascii="Maersk Text" w:hAnsi="Maersk Text"/>
          <w:sz w:val="20"/>
          <w:szCs w:val="20"/>
          <w:lang w:eastAsia="zh-CN"/>
        </w:rPr>
        <w:t xml:space="preserve"> </w:t>
      </w:r>
      <w:r w:rsidRPr="009775F8">
        <w:rPr>
          <w:rFonts w:ascii="Maersk Text" w:hAnsi="Maersk Text" w:hint="eastAsia"/>
          <w:sz w:val="20"/>
          <w:szCs w:val="20"/>
          <w:lang w:eastAsia="zh-CN"/>
        </w:rPr>
        <w:t>委托协议须手动加盖委托双方的</w:t>
      </w:r>
      <w:r w:rsidRPr="009775F8">
        <w:rPr>
          <w:rFonts w:ascii="Maersk Text" w:hAnsi="Maersk Text" w:hint="eastAsia"/>
          <w:b/>
          <w:bCs/>
          <w:sz w:val="20"/>
          <w:szCs w:val="20"/>
          <w:lang w:eastAsia="zh-CN"/>
        </w:rPr>
        <w:t>彩色公章</w:t>
      </w:r>
      <w:r w:rsidRPr="009775F8">
        <w:rPr>
          <w:rFonts w:ascii="Maersk Text" w:hAnsi="Maersk Text" w:hint="eastAsia"/>
          <w:sz w:val="20"/>
          <w:szCs w:val="20"/>
          <w:lang w:eastAsia="zh-CN"/>
        </w:rPr>
        <w:t>，大陆以外的公司没有公章，</w:t>
      </w:r>
      <w:r w:rsidRPr="009775F8">
        <w:rPr>
          <w:rFonts w:ascii="Maersk Text" w:hAnsi="Maersk Text" w:hint="eastAsia"/>
          <w:b/>
          <w:bCs/>
          <w:sz w:val="20"/>
          <w:szCs w:val="20"/>
          <w:lang w:eastAsia="zh-CN"/>
        </w:rPr>
        <w:t>请盖签名章</w:t>
      </w:r>
      <w:r w:rsidRPr="009775F8">
        <w:rPr>
          <w:rFonts w:ascii="Maersk Text" w:hAnsi="Maersk Text" w:hint="eastAsia"/>
          <w:sz w:val="20"/>
          <w:szCs w:val="20"/>
          <w:lang w:eastAsia="zh-CN"/>
        </w:rPr>
        <w:t>；个人委托方请个人签名</w:t>
      </w:r>
      <w:r w:rsidRPr="009775F8">
        <w:rPr>
          <w:rFonts w:ascii="Maersk Text" w:hAnsi="Maersk Text" w:hint="eastAsia"/>
          <w:sz w:val="20"/>
          <w:szCs w:val="20"/>
          <w:lang w:eastAsia="zh-CN"/>
        </w:rPr>
        <w:t>+</w:t>
      </w:r>
      <w:r w:rsidRPr="009775F8">
        <w:rPr>
          <w:rFonts w:ascii="Maersk Text" w:hAnsi="Maersk Text" w:hint="eastAsia"/>
          <w:sz w:val="20"/>
          <w:szCs w:val="20"/>
          <w:lang w:eastAsia="zh-CN"/>
        </w:rPr>
        <w:t>身份证号码</w:t>
      </w:r>
      <w:r w:rsidRPr="009775F8">
        <w:rPr>
          <w:rFonts w:ascii="Maersk Text" w:hAnsi="Maersk Text" w:hint="eastAsia"/>
          <w:sz w:val="20"/>
          <w:szCs w:val="20"/>
          <w:lang w:eastAsia="zh-CN"/>
        </w:rPr>
        <w:t>+</w:t>
      </w:r>
      <w:r w:rsidRPr="009775F8">
        <w:rPr>
          <w:rFonts w:ascii="Maersk Text" w:hAnsi="Maersk Text" w:hint="eastAsia"/>
          <w:sz w:val="20"/>
          <w:szCs w:val="20"/>
          <w:lang w:eastAsia="zh-CN"/>
        </w:rPr>
        <w:t>手印盖章。</w:t>
      </w:r>
    </w:p>
    <w:p w14:paraId="6EC60867" w14:textId="695F7E5F" w:rsidR="00432C7A" w:rsidRPr="00432C7A" w:rsidRDefault="00432C7A" w:rsidP="00432C7A">
      <w:pPr>
        <w:pStyle w:val="ListParagraph"/>
        <w:ind w:left="360"/>
        <w:rPr>
          <w:rFonts w:ascii="Maersk Text" w:hAnsi="Maersk Text"/>
          <w:sz w:val="20"/>
          <w:szCs w:val="20"/>
          <w:lang w:eastAsia="zh-CN"/>
        </w:rPr>
      </w:pPr>
      <w:r w:rsidRPr="009775F8">
        <w:rPr>
          <w:rFonts w:ascii="Maersk Text" w:hAnsi="Maersk Text" w:hint="eastAsia"/>
          <w:sz w:val="20"/>
          <w:szCs w:val="20"/>
          <w:lang w:eastAsia="zh-CN"/>
        </w:rPr>
        <w:t>为避免影响您的发票开具时间，</w:t>
      </w:r>
      <w:r w:rsidRPr="009775F8">
        <w:rPr>
          <w:rFonts w:ascii="Maersk Text" w:hAnsi="Maersk Text" w:hint="eastAsia"/>
          <w:b/>
          <w:bCs/>
          <w:sz w:val="20"/>
          <w:szCs w:val="20"/>
          <w:lang w:eastAsia="zh-CN"/>
        </w:rPr>
        <w:t>务必以彩色扫描件或者拍照形式邮件回复我司先行开具发票</w:t>
      </w:r>
      <w:r w:rsidRPr="009775F8">
        <w:rPr>
          <w:rFonts w:ascii="Maersk Text" w:hAnsi="Maersk Text" w:hint="eastAsia"/>
          <w:sz w:val="20"/>
          <w:szCs w:val="20"/>
          <w:lang w:eastAsia="zh-CN"/>
        </w:rPr>
        <w:t>，委托协议正本请邮寄至我司。</w:t>
      </w:r>
    </w:p>
    <w:p w14:paraId="496CC376" w14:textId="2CD645B7" w:rsidR="00F81791" w:rsidRDefault="00F81791" w:rsidP="00CF2870">
      <w:pPr>
        <w:pStyle w:val="ListParagraph"/>
        <w:numPr>
          <w:ilvl w:val="0"/>
          <w:numId w:val="10"/>
        </w:numPr>
        <w:rPr>
          <w:rFonts w:ascii="Maersk Text" w:hAnsi="Maersk Text"/>
          <w:sz w:val="20"/>
          <w:szCs w:val="20"/>
          <w:lang w:eastAsia="zh-CN"/>
        </w:rPr>
      </w:pPr>
      <w:r w:rsidRPr="00F81791">
        <w:rPr>
          <w:rFonts w:ascii="Maersk Text" w:hAnsi="Maersk Text" w:hint="eastAsia"/>
          <w:sz w:val="20"/>
          <w:szCs w:val="20"/>
          <w:lang w:eastAsia="zh-CN"/>
        </w:rPr>
        <w:t>新客户须知：若贵司是第一次来我司开具发票，请提供开票资料。</w:t>
      </w:r>
    </w:p>
    <w:p w14:paraId="333D3CB9" w14:textId="086446B9" w:rsidR="00F81791" w:rsidRDefault="00F81791" w:rsidP="00CF2870">
      <w:pPr>
        <w:pStyle w:val="ListParagraph"/>
        <w:numPr>
          <w:ilvl w:val="0"/>
          <w:numId w:val="10"/>
        </w:numPr>
        <w:rPr>
          <w:rFonts w:ascii="Maersk Text" w:hAnsi="Maersk Text"/>
          <w:sz w:val="20"/>
          <w:szCs w:val="20"/>
          <w:lang w:eastAsia="zh-CN"/>
        </w:rPr>
      </w:pPr>
      <w:r w:rsidRPr="00D9095E">
        <w:rPr>
          <w:rFonts w:ascii="Maersk Text" w:hAnsi="Maersk Text"/>
          <w:sz w:val="20"/>
          <w:szCs w:val="20"/>
          <w:lang w:eastAsia="zh-CN"/>
        </w:rPr>
        <w:t>Order Bill of Lading</w:t>
      </w:r>
      <w:r w:rsidRPr="00F81791">
        <w:rPr>
          <w:rFonts w:ascii="Maersk Text" w:hAnsi="Maersk Text" w:hint="eastAsia"/>
          <w:sz w:val="20"/>
          <w:szCs w:val="20"/>
          <w:lang w:eastAsia="zh-CN"/>
        </w:rPr>
        <w:t>：</w:t>
      </w:r>
      <w:r w:rsidR="00A879A4" w:rsidRPr="00F81791">
        <w:rPr>
          <w:rFonts w:ascii="Maersk Text" w:hAnsi="Maersk Text" w:hint="eastAsia"/>
          <w:sz w:val="20"/>
          <w:szCs w:val="20"/>
          <w:lang w:eastAsia="zh-CN"/>
        </w:rPr>
        <w:t>如果收货人是</w:t>
      </w:r>
      <w:r w:rsidR="00A879A4" w:rsidRPr="00D9095E">
        <w:rPr>
          <w:rFonts w:ascii="Maersk Text" w:hAnsi="Maersk Text"/>
          <w:sz w:val="20"/>
          <w:szCs w:val="20"/>
          <w:lang w:eastAsia="zh-CN"/>
        </w:rPr>
        <w:t xml:space="preserve"> “</w:t>
      </w:r>
      <w:r w:rsidRPr="00D9095E">
        <w:rPr>
          <w:rFonts w:ascii="Maersk Text" w:hAnsi="Maersk Text"/>
          <w:sz w:val="20"/>
          <w:szCs w:val="20"/>
          <w:lang w:eastAsia="zh-CN"/>
        </w:rPr>
        <w:t xml:space="preserve">To </w:t>
      </w:r>
      <w:proofErr w:type="gramStart"/>
      <w:r w:rsidRPr="00D9095E">
        <w:rPr>
          <w:rFonts w:ascii="Maersk Text" w:hAnsi="Maersk Text"/>
          <w:sz w:val="20"/>
          <w:szCs w:val="20"/>
          <w:lang w:eastAsia="zh-CN"/>
        </w:rPr>
        <w:t>order”</w:t>
      </w:r>
      <w:r w:rsidRPr="00F81791">
        <w:rPr>
          <w:rFonts w:ascii="Maersk Text" w:hAnsi="Maersk Text" w:hint="eastAsia"/>
          <w:sz w:val="20"/>
          <w:szCs w:val="20"/>
          <w:lang w:eastAsia="zh-CN"/>
        </w:rPr>
        <w:t>，</w:t>
      </w:r>
      <w:proofErr w:type="gramEnd"/>
      <w:r w:rsidRPr="00F81791">
        <w:rPr>
          <w:rFonts w:ascii="Maersk Text" w:hAnsi="Maersk Text" w:hint="eastAsia"/>
          <w:sz w:val="20"/>
          <w:szCs w:val="20"/>
          <w:lang w:eastAsia="zh-CN"/>
        </w:rPr>
        <w:t>需要提供已经背书的正本提单的正反面复印件（上面必须保证有复印背书章），并在复印件上加盖背书章。若发票抬头与提单背书人不一致，须提供提单背书人与发票抬头方共同签署的业务委托协议。</w:t>
      </w:r>
    </w:p>
    <w:p w14:paraId="68B592B2" w14:textId="005AC839" w:rsidR="00CF2870" w:rsidRDefault="00CF2870" w:rsidP="00CF2870">
      <w:pPr>
        <w:pStyle w:val="ListParagraph"/>
        <w:numPr>
          <w:ilvl w:val="0"/>
          <w:numId w:val="10"/>
        </w:numPr>
        <w:rPr>
          <w:rFonts w:ascii="Maersk Text" w:hAnsi="Maersk Text"/>
          <w:sz w:val="20"/>
          <w:szCs w:val="20"/>
          <w:lang w:eastAsia="zh-CN"/>
        </w:rPr>
      </w:pPr>
      <w:r>
        <w:rPr>
          <w:rFonts w:ascii="Maersk Text" w:hAnsi="Maersk Text" w:hint="eastAsia"/>
          <w:sz w:val="20"/>
          <w:szCs w:val="20"/>
          <w:lang w:eastAsia="zh-CN"/>
        </w:rPr>
        <w:t>建议您按照开票顺序依次付款，勿将发票拆开支付，否则会影响销账。</w:t>
      </w:r>
    </w:p>
    <w:p w14:paraId="76915398" w14:textId="3C0195C9" w:rsidR="00117D7E" w:rsidRDefault="00194B41" w:rsidP="00CF2870">
      <w:pPr>
        <w:pStyle w:val="ListParagraph"/>
        <w:numPr>
          <w:ilvl w:val="0"/>
          <w:numId w:val="10"/>
        </w:numPr>
        <w:rPr>
          <w:rFonts w:ascii="Maersk Text" w:hAnsi="Maersk Text"/>
          <w:sz w:val="20"/>
          <w:szCs w:val="20"/>
          <w:lang w:eastAsia="zh-CN"/>
        </w:rPr>
      </w:pPr>
      <w:r w:rsidRPr="00432C7A">
        <w:rPr>
          <w:rFonts w:ascii="Maersk Text" w:hAnsi="Maersk Text" w:hint="eastAsia"/>
          <w:sz w:val="20"/>
          <w:szCs w:val="20"/>
          <w:lang w:eastAsia="zh-CN"/>
        </w:rPr>
        <w:t>美金折人民币汇率：为方便汇率统一操作，建议按照账单币种支付，如需折算</w:t>
      </w:r>
      <w:r w:rsidR="00117D7E">
        <w:rPr>
          <w:rFonts w:ascii="Maersk Text" w:hAnsi="Maersk Text" w:hint="eastAsia"/>
          <w:sz w:val="20"/>
          <w:szCs w:val="20"/>
          <w:lang w:eastAsia="zh-CN"/>
        </w:rPr>
        <w:t>/</w:t>
      </w:r>
      <w:r w:rsidR="00117D7E" w:rsidRPr="009775F8">
        <w:rPr>
          <w:rFonts w:ascii="Maersk Text" w:hAnsi="Maersk Text" w:hint="eastAsia"/>
          <w:sz w:val="20"/>
          <w:szCs w:val="20"/>
          <w:lang w:eastAsia="zh-CN"/>
        </w:rPr>
        <w:t>查询汇率</w:t>
      </w:r>
      <w:r w:rsidRPr="00432C7A">
        <w:rPr>
          <w:rFonts w:ascii="Maersk Text" w:hAnsi="Maersk Text" w:hint="eastAsia"/>
          <w:sz w:val="20"/>
          <w:szCs w:val="20"/>
          <w:lang w:eastAsia="zh-CN"/>
        </w:rPr>
        <w:t>请</w:t>
      </w:r>
      <w:r w:rsidR="00117D7E">
        <w:rPr>
          <w:rFonts w:ascii="Maersk Text" w:hAnsi="Maersk Text" w:hint="eastAsia"/>
          <w:sz w:val="20"/>
          <w:szCs w:val="20"/>
          <w:lang w:eastAsia="zh-CN"/>
        </w:rPr>
        <w:t>发送联系邮箱：</w:t>
      </w:r>
    </w:p>
    <w:p w14:paraId="6B059FA1" w14:textId="0DDFFF3F" w:rsidR="00214094" w:rsidRDefault="00CB1588" w:rsidP="00214094">
      <w:pPr>
        <w:pStyle w:val="ListParagraph"/>
        <w:ind w:left="360"/>
      </w:pPr>
      <w:proofErr w:type="gramStart"/>
      <w:r w:rsidRPr="00737E30">
        <w:rPr>
          <w:rFonts w:ascii="Maersk Text" w:hAnsi="Maersk Text" w:hint="eastAsia"/>
          <w:sz w:val="20"/>
          <w:szCs w:val="20"/>
          <w:lang w:eastAsia="zh-CN"/>
        </w:rPr>
        <w:t>票结客户</w:t>
      </w:r>
      <w:proofErr w:type="gramEnd"/>
      <w:r w:rsidRPr="00737E30">
        <w:rPr>
          <w:rFonts w:ascii="Maersk Text" w:hAnsi="Maersk Text" w:hint="eastAsia"/>
          <w:sz w:val="20"/>
          <w:szCs w:val="20"/>
          <w:lang w:eastAsia="zh-CN"/>
        </w:rPr>
        <w:t>：</w:t>
      </w:r>
      <w:hyperlink r:id="rId24" w:history="1">
        <w:r w:rsidRPr="00737E30">
          <w:rPr>
            <w:rStyle w:val="Hyperlink"/>
            <w:rFonts w:ascii="Maersk Text" w:hAnsi="Maersk Text"/>
            <w:sz w:val="20"/>
            <w:szCs w:val="20"/>
            <w:lang w:eastAsia="zh-CN"/>
          </w:rPr>
          <w:t>cn.cash.collections@maersk.com</w:t>
        </w:r>
      </w:hyperlink>
    </w:p>
    <w:p w14:paraId="4B1AD10B" w14:textId="63706CAA" w:rsidR="00CB1588" w:rsidRPr="00214094" w:rsidRDefault="00CB1588" w:rsidP="00214094">
      <w:pPr>
        <w:pStyle w:val="ListParagraph"/>
        <w:ind w:left="360"/>
      </w:pPr>
      <w:r w:rsidRPr="00214094">
        <w:rPr>
          <w:rFonts w:ascii="Maersk Text" w:hAnsi="Maersk Text" w:hint="eastAsia"/>
          <w:sz w:val="20"/>
          <w:szCs w:val="20"/>
          <w:lang w:eastAsia="zh-CN"/>
        </w:rPr>
        <w:lastRenderedPageBreak/>
        <w:t>月结客户：</w:t>
      </w:r>
      <w:r w:rsidR="00214094" w:rsidRPr="00214094">
        <w:rPr>
          <w:rFonts w:ascii="Maersk Text" w:hAnsi="Maersk Text"/>
          <w:sz w:val="20"/>
          <w:szCs w:val="20"/>
          <w:lang w:eastAsia="zh-CN"/>
        </w:rPr>
        <w:fldChar w:fldCharType="begin"/>
      </w:r>
      <w:r w:rsidR="00214094" w:rsidRPr="00214094">
        <w:rPr>
          <w:rFonts w:ascii="Maersk Text" w:hAnsi="Maersk Text"/>
          <w:sz w:val="20"/>
          <w:szCs w:val="20"/>
          <w:lang w:eastAsia="zh-CN"/>
        </w:rPr>
        <w:instrText>HYPERLINK "mailto:cn.credit.collections@maersk.com"</w:instrText>
      </w:r>
      <w:r w:rsidR="00214094" w:rsidRPr="00214094">
        <w:rPr>
          <w:rFonts w:ascii="Maersk Text" w:hAnsi="Maersk Text"/>
          <w:sz w:val="20"/>
          <w:szCs w:val="20"/>
          <w:lang w:eastAsia="zh-CN"/>
        </w:rPr>
        <w:fldChar w:fldCharType="separate"/>
      </w:r>
      <w:r w:rsidR="00214094" w:rsidRPr="00214094">
        <w:rPr>
          <w:rStyle w:val="Hyperlink"/>
          <w:rFonts w:ascii="Maersk Text" w:hAnsi="Maersk Text"/>
          <w:sz w:val="20"/>
          <w:szCs w:val="20"/>
          <w:lang w:eastAsia="zh-CN"/>
        </w:rPr>
        <w:t>cn.credit.collections@maersk.com</w:t>
      </w:r>
      <w:r w:rsidR="00214094" w:rsidRPr="00214094">
        <w:rPr>
          <w:rFonts w:ascii="Maersk Text" w:hAnsi="Maersk Text"/>
          <w:sz w:val="20"/>
          <w:szCs w:val="20"/>
          <w:lang w:eastAsia="zh-CN"/>
        </w:rPr>
        <w:fldChar w:fldCharType="end"/>
      </w:r>
    </w:p>
    <w:p w14:paraId="7CA711B7" w14:textId="19777101" w:rsidR="00432C7A" w:rsidRPr="009775F8" w:rsidRDefault="000B5F94" w:rsidP="00432C7A">
      <w:pPr>
        <w:pStyle w:val="ListParagraph"/>
        <w:numPr>
          <w:ilvl w:val="0"/>
          <w:numId w:val="10"/>
        </w:numPr>
        <w:rPr>
          <w:rFonts w:ascii="Maersk Text" w:hAnsi="Maersk Text"/>
          <w:sz w:val="20"/>
          <w:szCs w:val="20"/>
          <w:lang w:eastAsia="zh-CN"/>
        </w:rPr>
      </w:pPr>
      <w:r w:rsidRPr="009775F8">
        <w:rPr>
          <w:rFonts w:ascii="Maersk Text" w:hAnsi="Maersk Text" w:hint="eastAsia"/>
          <w:sz w:val="20"/>
          <w:szCs w:val="20"/>
          <w:lang w:eastAsia="zh-CN"/>
        </w:rPr>
        <w:t>关于发票作废：</w:t>
      </w:r>
      <w:r w:rsidR="00432C7A" w:rsidRPr="009775F8">
        <w:rPr>
          <w:rFonts w:ascii="Maersk Text" w:hAnsi="Maersk Text" w:hint="eastAsia"/>
          <w:sz w:val="20"/>
          <w:szCs w:val="20"/>
          <w:lang w:eastAsia="zh-CN"/>
        </w:rPr>
        <w:t>错误发票作废及重开发票不收费，但因当地税局发票量领取控制，已经开出的发票如非必要原因不予作废。</w:t>
      </w:r>
    </w:p>
    <w:p w14:paraId="1C1982F3" w14:textId="18A2AEFF" w:rsidR="000B5F94" w:rsidRPr="009775F8" w:rsidRDefault="00432C7A" w:rsidP="00432C7A">
      <w:pPr>
        <w:pStyle w:val="ListParagraph"/>
        <w:ind w:left="360"/>
        <w:rPr>
          <w:rFonts w:ascii="Maersk Text" w:hAnsi="Maersk Text"/>
          <w:sz w:val="20"/>
          <w:szCs w:val="20"/>
          <w:lang w:eastAsia="zh-CN"/>
        </w:rPr>
      </w:pPr>
      <w:r w:rsidRPr="009775F8">
        <w:rPr>
          <w:rFonts w:ascii="Maersk Text" w:hAnsi="Maersk Text" w:hint="eastAsia"/>
          <w:sz w:val="20"/>
          <w:szCs w:val="20"/>
          <w:lang w:eastAsia="zh-CN"/>
        </w:rPr>
        <w:t>如确实需要作废，烦请告知发票号以及作废的原因。电子发票会直接作废，纸质发票请寄回并申请作废。</w:t>
      </w:r>
    </w:p>
    <w:p w14:paraId="34203938" w14:textId="00403E3E" w:rsidR="009F52A0" w:rsidRPr="00432C7A" w:rsidRDefault="009F52A0" w:rsidP="00432C7A">
      <w:pPr>
        <w:pStyle w:val="ListParagraph"/>
        <w:ind w:left="360"/>
        <w:rPr>
          <w:rFonts w:ascii="Maersk Text" w:hAnsi="Maersk Text"/>
          <w:sz w:val="20"/>
          <w:szCs w:val="20"/>
          <w:lang w:eastAsia="zh-CN"/>
        </w:rPr>
      </w:pPr>
      <w:r w:rsidRPr="009775F8">
        <w:rPr>
          <w:rFonts w:ascii="Maersk Text" w:hAnsi="Maersk Text" w:hint="eastAsia"/>
          <w:sz w:val="20"/>
          <w:szCs w:val="20"/>
          <w:lang w:eastAsia="zh-CN"/>
        </w:rPr>
        <w:t>联系邮箱：</w:t>
      </w:r>
      <w:r w:rsidRPr="009775F8">
        <w:rPr>
          <w:rFonts w:ascii="Maersk Text" w:hAnsi="Maersk Text" w:hint="eastAsia"/>
          <w:sz w:val="20"/>
          <w:szCs w:val="20"/>
          <w:lang w:eastAsia="zh-CN"/>
        </w:rPr>
        <w:t>PRECOU@MAERSK.COM</w:t>
      </w:r>
      <w:r w:rsidRPr="009775F8">
        <w:rPr>
          <w:rFonts w:ascii="Maersk Text" w:hAnsi="Maersk Text" w:hint="eastAsia"/>
          <w:sz w:val="20"/>
          <w:szCs w:val="20"/>
          <w:lang w:eastAsia="zh-CN"/>
        </w:rPr>
        <w:t>（华东发票）</w:t>
      </w:r>
      <w:r w:rsidRPr="009775F8">
        <w:rPr>
          <w:rFonts w:ascii="Maersk Text" w:hAnsi="Maersk Text" w:hint="eastAsia"/>
          <w:sz w:val="20"/>
          <w:szCs w:val="20"/>
          <w:lang w:eastAsia="zh-CN"/>
        </w:rPr>
        <w:t>/PRNCOU@MAERSK.COM (</w:t>
      </w:r>
      <w:r w:rsidRPr="009775F8">
        <w:rPr>
          <w:rFonts w:ascii="Maersk Text" w:hAnsi="Maersk Text" w:hint="eastAsia"/>
          <w:sz w:val="20"/>
          <w:szCs w:val="20"/>
          <w:lang w:eastAsia="zh-CN"/>
        </w:rPr>
        <w:t>华北发票</w:t>
      </w:r>
      <w:r w:rsidRPr="009775F8">
        <w:rPr>
          <w:rFonts w:ascii="Maersk Text" w:hAnsi="Maersk Text" w:hint="eastAsia"/>
          <w:sz w:val="20"/>
          <w:szCs w:val="20"/>
          <w:lang w:eastAsia="zh-CN"/>
        </w:rPr>
        <w:t>)</w:t>
      </w:r>
    </w:p>
    <w:p w14:paraId="22CC9F22" w14:textId="32F69260" w:rsidR="00194B41" w:rsidRDefault="00065842" w:rsidP="000F756D">
      <w:pPr>
        <w:pStyle w:val="Heading1"/>
        <w:rPr>
          <w:lang w:eastAsia="zh-CN"/>
        </w:rPr>
      </w:pPr>
      <w:bookmarkStart w:id="15" w:name="_Toc185876656"/>
      <w:r>
        <w:rPr>
          <w:rFonts w:ascii="SimSun" w:eastAsia="SimSun" w:hAnsi="SimSun" w:cs="SimSun" w:hint="eastAsia"/>
          <w:lang w:eastAsia="zh-CN"/>
        </w:rPr>
        <w:t>Ⅶ</w:t>
      </w:r>
      <w:r>
        <w:rPr>
          <w:rFonts w:hint="eastAsia"/>
          <w:lang w:eastAsia="zh-CN"/>
        </w:rPr>
        <w:t xml:space="preserve"> </w:t>
      </w:r>
      <w:r>
        <w:rPr>
          <w:rFonts w:ascii="SimSun" w:eastAsia="SimSun" w:hAnsi="SimSun" w:cs="SimSun" w:hint="eastAsia"/>
          <w:lang w:eastAsia="zh-CN"/>
        </w:rPr>
        <w:t>线下支付清账流程</w:t>
      </w:r>
      <w:bookmarkEnd w:id="15"/>
    </w:p>
    <w:p w14:paraId="6EF9B7A4" w14:textId="17A5B076" w:rsidR="00194B41" w:rsidRPr="00194B41" w:rsidRDefault="00194B41" w:rsidP="00CF2870">
      <w:pPr>
        <w:pStyle w:val="ListParagraph"/>
        <w:numPr>
          <w:ilvl w:val="0"/>
          <w:numId w:val="11"/>
        </w:numPr>
        <w:rPr>
          <w:rFonts w:ascii="Maersk Text" w:hAnsi="Maersk Text"/>
          <w:sz w:val="20"/>
          <w:szCs w:val="20"/>
          <w:lang w:eastAsia="zh-CN"/>
        </w:rPr>
      </w:pPr>
      <w:r w:rsidRPr="00194B41">
        <w:rPr>
          <w:rFonts w:ascii="Maersk Text" w:hAnsi="Maersk Text" w:hint="eastAsia"/>
          <w:sz w:val="20"/>
          <w:szCs w:val="20"/>
          <w:lang w:eastAsia="zh-CN"/>
        </w:rPr>
        <w:t>人民币付款，</w:t>
      </w:r>
      <w:r w:rsidR="00B72065" w:rsidRPr="00126C26">
        <w:rPr>
          <w:rFonts w:ascii="Maersk Text" w:hAnsi="Maersk Text" w:hint="eastAsia"/>
          <w:color w:val="auto"/>
          <w:sz w:val="20"/>
          <w:szCs w:val="20"/>
          <w:lang w:eastAsia="zh-CN"/>
        </w:rPr>
        <w:t>请及时</w:t>
      </w:r>
      <w:r w:rsidRPr="00194B41">
        <w:rPr>
          <w:rFonts w:ascii="Maersk Text" w:hAnsi="Maersk Text" w:hint="eastAsia"/>
          <w:sz w:val="20"/>
          <w:szCs w:val="20"/>
          <w:lang w:eastAsia="zh-CN"/>
        </w:rPr>
        <w:t>发送</w:t>
      </w:r>
      <w:r w:rsidR="00876ACD">
        <w:rPr>
          <w:rFonts w:ascii="Maersk Text" w:hAnsi="Maersk Text" w:hint="eastAsia"/>
          <w:sz w:val="20"/>
          <w:szCs w:val="20"/>
          <w:lang w:eastAsia="zh-CN"/>
        </w:rPr>
        <w:t>付款</w:t>
      </w:r>
      <w:r w:rsidRPr="00194B41">
        <w:rPr>
          <w:rFonts w:ascii="Maersk Text" w:hAnsi="Maersk Text" w:hint="eastAsia"/>
          <w:sz w:val="20"/>
          <w:szCs w:val="20"/>
          <w:lang w:eastAsia="zh-CN"/>
        </w:rPr>
        <w:t>水单和开票申请</w:t>
      </w:r>
      <w:r w:rsidR="00FF7597" w:rsidRPr="00D9095E">
        <w:rPr>
          <w:rFonts w:ascii="SimSun" w:hAnsi="SimSun" w:hint="eastAsia"/>
          <w:sz w:val="20"/>
          <w:szCs w:val="20"/>
          <w:lang w:eastAsia="zh-CN"/>
        </w:rPr>
        <w:t>表到</w:t>
      </w:r>
      <w:r w:rsidR="00FF7597" w:rsidRPr="00D9095E">
        <w:rPr>
          <w:rFonts w:ascii="Maersk Text" w:hAnsi="Maersk Text" w:hint="eastAsia"/>
          <w:sz w:val="20"/>
          <w:szCs w:val="20"/>
          <w:lang w:eastAsia="zh-CN"/>
        </w:rPr>
        <w:t>邮箱</w:t>
      </w:r>
      <w:r w:rsidR="00FF7597" w:rsidRPr="00D9095E">
        <w:rPr>
          <w:rFonts w:ascii="Maersk Text" w:hAnsi="Maersk Text" w:hint="eastAsia"/>
          <w:sz w:val="20"/>
          <w:szCs w:val="20"/>
          <w:lang w:eastAsia="zh-CN"/>
        </w:rPr>
        <w:t>PRECOU@MAERSK.COM</w:t>
      </w:r>
      <w:r w:rsidRPr="00194B41">
        <w:rPr>
          <w:rFonts w:ascii="Maersk Text" w:hAnsi="Maersk Text"/>
          <w:sz w:val="20"/>
          <w:szCs w:val="20"/>
          <w:lang w:eastAsia="zh-CN"/>
        </w:rPr>
        <w:t>（华东客户</w:t>
      </w:r>
      <w:r w:rsidR="00D9095E" w:rsidRPr="00D9095E">
        <w:rPr>
          <w:rFonts w:ascii="Maersk Text" w:hAnsi="Maersk Text"/>
          <w:sz w:val="20"/>
          <w:szCs w:val="20"/>
          <w:lang w:eastAsia="zh-CN"/>
        </w:rPr>
        <w:t>/PRNCOU@MAERSK.COM</w:t>
      </w:r>
      <w:r w:rsidRPr="00194B41">
        <w:rPr>
          <w:rFonts w:ascii="Maersk Text" w:hAnsi="Maersk Text"/>
          <w:sz w:val="20"/>
          <w:szCs w:val="20"/>
          <w:lang w:eastAsia="zh-CN"/>
        </w:rPr>
        <w:t xml:space="preserve"> (</w:t>
      </w:r>
      <w:r w:rsidRPr="00194B41">
        <w:rPr>
          <w:rFonts w:ascii="Maersk Text" w:hAnsi="Maersk Text"/>
          <w:sz w:val="20"/>
          <w:szCs w:val="20"/>
          <w:lang w:eastAsia="zh-CN"/>
        </w:rPr>
        <w:t>华北客户</w:t>
      </w:r>
      <w:r w:rsidRPr="00194B41">
        <w:rPr>
          <w:rFonts w:ascii="Maersk Text" w:hAnsi="Maersk Text"/>
          <w:sz w:val="20"/>
          <w:szCs w:val="20"/>
          <w:lang w:eastAsia="zh-CN"/>
        </w:rPr>
        <w:t>)</w:t>
      </w:r>
      <w:r w:rsidR="002412DB">
        <w:rPr>
          <w:rFonts w:ascii="Maersk Text" w:hAnsi="Maersk Text" w:hint="eastAsia"/>
          <w:sz w:val="20"/>
          <w:szCs w:val="20"/>
          <w:lang w:eastAsia="zh-CN"/>
        </w:rPr>
        <w:t>/</w:t>
      </w:r>
      <w:r w:rsidR="002412DB" w:rsidRPr="00FF7597">
        <w:rPr>
          <w:rFonts w:ascii="Maersk Text" w:hAnsi="Maersk Text"/>
          <w:sz w:val="20"/>
          <w:szCs w:val="20"/>
          <w:lang w:eastAsia="zh-CN"/>
        </w:rPr>
        <w:t xml:space="preserve"> </w:t>
      </w:r>
      <w:bookmarkStart w:id="16" w:name="OLE_LINK10"/>
      <w:bookmarkStart w:id="17" w:name="OLE_LINK11"/>
      <w:r w:rsidR="00117D7E" w:rsidRPr="00117D7E">
        <w:rPr>
          <w:rFonts w:ascii="Maersk Text" w:hAnsi="Maersk Text"/>
          <w:sz w:val="20"/>
          <w:szCs w:val="20"/>
          <w:lang w:eastAsia="zh-CN"/>
        </w:rPr>
        <w:t>cn.</w:t>
      </w:r>
      <w:r w:rsidR="00214094">
        <w:rPr>
          <w:rFonts w:ascii="Maersk Text" w:hAnsi="Maersk Text" w:hint="eastAsia"/>
          <w:sz w:val="20"/>
          <w:szCs w:val="20"/>
          <w:lang w:eastAsia="zh-CN"/>
        </w:rPr>
        <w:t>cash</w:t>
      </w:r>
      <w:r w:rsidR="00117D7E" w:rsidRPr="00117D7E">
        <w:rPr>
          <w:rFonts w:ascii="Maersk Text" w:hAnsi="Maersk Text"/>
          <w:sz w:val="20"/>
          <w:szCs w:val="20"/>
          <w:lang w:eastAsia="zh-CN"/>
        </w:rPr>
        <w:t>.collections@maersk.com</w:t>
      </w:r>
      <w:r w:rsidR="002412DB">
        <w:rPr>
          <w:rFonts w:ascii="Maersk Text" w:hAnsi="Maersk Text"/>
          <w:sz w:val="20"/>
          <w:szCs w:val="20"/>
          <w:lang w:eastAsia="zh-CN"/>
        </w:rPr>
        <w:t xml:space="preserve"> (</w:t>
      </w:r>
      <w:r w:rsidR="002412DB">
        <w:rPr>
          <w:rFonts w:ascii="Maersk Text" w:hAnsi="Maersk Text" w:hint="eastAsia"/>
          <w:sz w:val="20"/>
          <w:szCs w:val="20"/>
          <w:lang w:eastAsia="zh-CN"/>
        </w:rPr>
        <w:t>南京客户</w:t>
      </w:r>
      <w:r w:rsidR="002412DB">
        <w:rPr>
          <w:rFonts w:ascii="Maersk Text" w:hAnsi="Maersk Text" w:hint="eastAsia"/>
          <w:sz w:val="20"/>
          <w:szCs w:val="20"/>
          <w:lang w:eastAsia="zh-CN"/>
        </w:rPr>
        <w:t>)</w:t>
      </w:r>
      <w:r w:rsidR="00117D7E">
        <w:rPr>
          <w:rFonts w:ascii="Maersk Text" w:hAnsi="Maersk Text" w:hint="eastAsia"/>
          <w:sz w:val="20"/>
          <w:szCs w:val="20"/>
          <w:lang w:eastAsia="zh-CN"/>
        </w:rPr>
        <w:t xml:space="preserve"> </w:t>
      </w:r>
      <w:r w:rsidRPr="00194B41">
        <w:rPr>
          <w:rFonts w:ascii="Maersk Text" w:hAnsi="Maersk Text" w:hint="eastAsia"/>
          <w:sz w:val="20"/>
          <w:szCs w:val="20"/>
          <w:lang w:eastAsia="zh-CN"/>
        </w:rPr>
        <w:t>处开票</w:t>
      </w:r>
      <w:bookmarkEnd w:id="16"/>
      <w:bookmarkEnd w:id="17"/>
      <w:r w:rsidRPr="00194B41">
        <w:rPr>
          <w:rFonts w:ascii="Maersk Text" w:hAnsi="Maersk Text" w:hint="eastAsia"/>
          <w:sz w:val="20"/>
          <w:szCs w:val="20"/>
          <w:lang w:eastAsia="zh-CN"/>
        </w:rPr>
        <w:t>（备注开票</w:t>
      </w:r>
      <w:r w:rsidRPr="00194B41">
        <w:rPr>
          <w:rFonts w:ascii="Maersk Text" w:hAnsi="Maersk Text" w:hint="eastAsia"/>
          <w:sz w:val="20"/>
          <w:szCs w:val="20"/>
          <w:lang w:eastAsia="zh-CN"/>
        </w:rPr>
        <w:t>+</w:t>
      </w:r>
      <w:r w:rsidRPr="00194B41">
        <w:rPr>
          <w:rFonts w:ascii="Maersk Text" w:hAnsi="Maersk Text" w:hint="eastAsia"/>
          <w:sz w:val="20"/>
          <w:szCs w:val="20"/>
          <w:lang w:eastAsia="zh-CN"/>
        </w:rPr>
        <w:t>单号</w:t>
      </w:r>
      <w:r w:rsidR="00F46186">
        <w:rPr>
          <w:rFonts w:ascii="Maersk Text" w:hAnsi="Maersk Text" w:hint="eastAsia"/>
          <w:sz w:val="20"/>
          <w:szCs w:val="20"/>
          <w:lang w:eastAsia="zh-CN"/>
        </w:rPr>
        <w:t>）</w:t>
      </w:r>
      <w:r w:rsidR="00B72065" w:rsidRPr="00126C26">
        <w:rPr>
          <w:rFonts w:ascii="Maersk Text" w:hAnsi="Maersk Text" w:hint="eastAsia"/>
          <w:color w:val="auto"/>
          <w:sz w:val="20"/>
          <w:szCs w:val="20"/>
          <w:lang w:eastAsia="zh-CN"/>
        </w:rPr>
        <w:t>并申请销账</w:t>
      </w:r>
      <w:r w:rsidR="00B72065">
        <w:rPr>
          <w:rFonts w:ascii="Maersk Text" w:hAnsi="Maersk Text" w:hint="eastAsia"/>
          <w:sz w:val="20"/>
          <w:szCs w:val="20"/>
          <w:lang w:eastAsia="zh-CN"/>
        </w:rPr>
        <w:t>。</w:t>
      </w:r>
    </w:p>
    <w:p w14:paraId="17536998" w14:textId="7D0D30B3" w:rsidR="00194B41" w:rsidRPr="00946CCF" w:rsidRDefault="00194B41" w:rsidP="00946CCF">
      <w:pPr>
        <w:pStyle w:val="ListParagraph"/>
        <w:numPr>
          <w:ilvl w:val="0"/>
          <w:numId w:val="11"/>
        </w:numPr>
        <w:rPr>
          <w:rFonts w:ascii="Maersk Text" w:hAnsi="Maersk Text"/>
          <w:sz w:val="20"/>
          <w:szCs w:val="20"/>
          <w:lang w:eastAsia="zh-CN"/>
        </w:rPr>
      </w:pPr>
      <w:r w:rsidRPr="00194B41">
        <w:rPr>
          <w:rFonts w:ascii="Maersk Text" w:hAnsi="Maersk Text" w:hint="eastAsia"/>
          <w:sz w:val="20"/>
          <w:szCs w:val="20"/>
          <w:lang w:eastAsia="zh-CN"/>
        </w:rPr>
        <w:t>美金付款</w:t>
      </w:r>
      <w:r w:rsidR="00946CCF" w:rsidRPr="00194B41">
        <w:rPr>
          <w:rFonts w:ascii="Maersk Text" w:hAnsi="Maersk Text" w:hint="eastAsia"/>
          <w:sz w:val="20"/>
          <w:szCs w:val="20"/>
          <w:lang w:eastAsia="zh-CN"/>
        </w:rPr>
        <w:t>，</w:t>
      </w:r>
      <w:r w:rsidRPr="00194B41">
        <w:rPr>
          <w:rFonts w:ascii="Maersk Text" w:hAnsi="Maersk Text" w:hint="eastAsia"/>
          <w:sz w:val="20"/>
          <w:szCs w:val="20"/>
          <w:lang w:eastAsia="zh-CN"/>
        </w:rPr>
        <w:t>先开票后付款</w:t>
      </w:r>
      <w:r w:rsidR="00946CCF" w:rsidRPr="00194B41">
        <w:rPr>
          <w:rFonts w:ascii="Maersk Text" w:hAnsi="Maersk Text" w:hint="eastAsia"/>
          <w:sz w:val="20"/>
          <w:szCs w:val="20"/>
          <w:lang w:eastAsia="zh-CN"/>
        </w:rPr>
        <w:t>，</w:t>
      </w:r>
      <w:r w:rsidR="00876ACD" w:rsidRPr="00946CCF">
        <w:rPr>
          <w:rFonts w:ascii="Maersk Text" w:hAnsi="Maersk Text" w:hint="eastAsia"/>
          <w:color w:val="auto"/>
          <w:sz w:val="20"/>
          <w:szCs w:val="20"/>
          <w:lang w:eastAsia="zh-CN"/>
        </w:rPr>
        <w:t>美</w:t>
      </w:r>
      <w:r w:rsidR="00876ACD" w:rsidRPr="00946CCF">
        <w:rPr>
          <w:rFonts w:ascii="Maersk Text" w:hAnsi="Maersk Text" w:hint="eastAsia"/>
          <w:sz w:val="20"/>
          <w:szCs w:val="20"/>
          <w:lang w:eastAsia="zh-CN"/>
        </w:rPr>
        <w:t>金付款后请将水单及销账明细发送至</w:t>
      </w:r>
      <w:r w:rsidR="00B72065" w:rsidRPr="00946CCF">
        <w:rPr>
          <w:rFonts w:ascii="Maersk Text" w:hAnsi="Maersk Text" w:hint="eastAsia"/>
          <w:sz w:val="20"/>
          <w:szCs w:val="20"/>
          <w:lang w:eastAsia="zh-CN"/>
        </w:rPr>
        <w:t>PRECOU@MAERSK.COM</w:t>
      </w:r>
      <w:r w:rsidR="00B72065" w:rsidRPr="00946CCF">
        <w:rPr>
          <w:rFonts w:ascii="Maersk Text" w:hAnsi="Maersk Text"/>
          <w:sz w:val="20"/>
          <w:szCs w:val="20"/>
          <w:lang w:eastAsia="zh-CN"/>
        </w:rPr>
        <w:t>(</w:t>
      </w:r>
      <w:r w:rsidR="00B72065" w:rsidRPr="00946CCF">
        <w:rPr>
          <w:rFonts w:ascii="Maersk Text" w:hAnsi="Maersk Text" w:hint="eastAsia"/>
          <w:sz w:val="20"/>
          <w:szCs w:val="20"/>
          <w:lang w:eastAsia="zh-CN"/>
        </w:rPr>
        <w:t>华东客户</w:t>
      </w:r>
      <w:r w:rsidR="00B72065" w:rsidRPr="00946CCF">
        <w:rPr>
          <w:rFonts w:ascii="Maersk Text" w:hAnsi="Maersk Text" w:hint="eastAsia"/>
          <w:sz w:val="20"/>
          <w:szCs w:val="20"/>
          <w:lang w:eastAsia="zh-CN"/>
        </w:rPr>
        <w:t>)/PRNCOU@MAERSK.COM</w:t>
      </w:r>
      <w:r w:rsidR="00B72065" w:rsidRPr="00946CCF">
        <w:rPr>
          <w:rFonts w:ascii="Maersk Text" w:hAnsi="Maersk Text" w:hint="eastAsia"/>
          <w:color w:val="auto"/>
          <w:sz w:val="20"/>
          <w:szCs w:val="20"/>
          <w:lang w:eastAsia="zh-CN"/>
        </w:rPr>
        <w:t xml:space="preserve"> (</w:t>
      </w:r>
      <w:r w:rsidR="00B72065" w:rsidRPr="00946CCF">
        <w:rPr>
          <w:rFonts w:ascii="Maersk Text" w:hAnsi="Maersk Text" w:hint="eastAsia"/>
          <w:sz w:val="20"/>
          <w:szCs w:val="20"/>
          <w:lang w:eastAsia="zh-CN"/>
        </w:rPr>
        <w:t>华北客户</w:t>
      </w:r>
      <w:r w:rsidR="00B72065" w:rsidRPr="00946CCF">
        <w:rPr>
          <w:rFonts w:ascii="Maersk Text" w:hAnsi="Maersk Text" w:hint="eastAsia"/>
          <w:sz w:val="20"/>
          <w:szCs w:val="20"/>
          <w:lang w:eastAsia="zh-CN"/>
        </w:rPr>
        <w:t>)</w:t>
      </w:r>
      <w:r w:rsidR="00117D7E" w:rsidRPr="00946CCF">
        <w:rPr>
          <w:rFonts w:ascii="Maersk Text" w:hAnsi="Maersk Text" w:hint="eastAsia"/>
          <w:sz w:val="20"/>
          <w:szCs w:val="20"/>
          <w:lang w:eastAsia="zh-CN"/>
        </w:rPr>
        <w:t>/</w:t>
      </w:r>
      <w:r w:rsidR="00117D7E" w:rsidRPr="00946CCF">
        <w:rPr>
          <w:rFonts w:ascii="Maersk Text" w:hAnsi="Maersk Text"/>
          <w:sz w:val="20"/>
          <w:szCs w:val="20"/>
          <w:lang w:eastAsia="zh-CN"/>
        </w:rPr>
        <w:t xml:space="preserve"> </w:t>
      </w:r>
      <w:r w:rsidR="00CA5EF8" w:rsidRPr="00946CCF">
        <w:rPr>
          <w:rFonts w:ascii="Maersk Text" w:hAnsi="Maersk Text" w:hint="eastAsia"/>
          <w:sz w:val="20"/>
          <w:szCs w:val="20"/>
          <w:lang w:eastAsia="zh-CN"/>
        </w:rPr>
        <w:t>CGDGSCOTCPRE@MAERSK.COM</w:t>
      </w:r>
      <w:r w:rsidR="00117D7E" w:rsidRPr="00946CCF">
        <w:rPr>
          <w:rFonts w:ascii="Maersk Text" w:hAnsi="Maersk Text"/>
          <w:sz w:val="20"/>
          <w:szCs w:val="20"/>
          <w:lang w:eastAsia="zh-CN"/>
        </w:rPr>
        <w:t xml:space="preserve"> (</w:t>
      </w:r>
      <w:r w:rsidR="00117D7E" w:rsidRPr="00946CCF">
        <w:rPr>
          <w:rFonts w:ascii="Maersk Text" w:hAnsi="Maersk Text" w:hint="eastAsia"/>
          <w:sz w:val="20"/>
          <w:szCs w:val="20"/>
          <w:lang w:eastAsia="zh-CN"/>
        </w:rPr>
        <w:t>南京客户</w:t>
      </w:r>
      <w:r w:rsidR="00117D7E" w:rsidRPr="00946CCF">
        <w:rPr>
          <w:rFonts w:ascii="Maersk Text" w:hAnsi="Maersk Text" w:hint="eastAsia"/>
          <w:sz w:val="20"/>
          <w:szCs w:val="20"/>
          <w:lang w:eastAsia="zh-CN"/>
        </w:rPr>
        <w:t>)</w:t>
      </w:r>
      <w:r w:rsidR="00946CCF" w:rsidRPr="00946CCF">
        <w:rPr>
          <w:rFonts w:ascii="Maersk Text" w:hAnsi="Maersk Text" w:hint="eastAsia"/>
          <w:sz w:val="20"/>
          <w:szCs w:val="20"/>
          <w:lang w:eastAsia="zh-CN"/>
        </w:rPr>
        <w:t xml:space="preserve"> </w:t>
      </w:r>
      <w:r w:rsidR="00946CCF" w:rsidRPr="00194B41">
        <w:rPr>
          <w:rFonts w:ascii="Maersk Text" w:hAnsi="Maersk Text" w:hint="eastAsia"/>
          <w:sz w:val="20"/>
          <w:szCs w:val="20"/>
          <w:lang w:eastAsia="zh-CN"/>
        </w:rPr>
        <w:t>，</w:t>
      </w:r>
      <w:r w:rsidR="00B72065" w:rsidRPr="00946CCF">
        <w:rPr>
          <w:rFonts w:ascii="Maersk Text" w:hAnsi="Maersk Text" w:hint="eastAsia"/>
          <w:sz w:val="20"/>
          <w:szCs w:val="20"/>
          <w:lang w:eastAsia="zh-CN"/>
        </w:rPr>
        <w:t>待查询到美金到账之后会进行销账。</w:t>
      </w:r>
    </w:p>
    <w:p w14:paraId="6639EB0E" w14:textId="77777777" w:rsidR="00640EC7" w:rsidRDefault="00640EC7" w:rsidP="00640EC7">
      <w:pPr>
        <w:rPr>
          <w:rFonts w:ascii="Maersk Text" w:hAnsi="Maersk Text"/>
          <w:sz w:val="28"/>
          <w:szCs w:val="24"/>
          <w:lang w:eastAsia="zh-CN"/>
        </w:rPr>
      </w:pPr>
    </w:p>
    <w:p w14:paraId="5C0276FA" w14:textId="337996B1" w:rsidR="00640EC7" w:rsidRDefault="00065842" w:rsidP="000F756D">
      <w:pPr>
        <w:pStyle w:val="Heading1"/>
        <w:rPr>
          <w:lang w:eastAsia="zh-CN"/>
        </w:rPr>
      </w:pPr>
      <w:bookmarkStart w:id="18" w:name="_Toc185876657"/>
      <w:r>
        <w:rPr>
          <w:rFonts w:ascii="SimSun" w:eastAsia="SimSun" w:hAnsi="SimSun" w:cs="SimSun" w:hint="eastAsia"/>
          <w:lang w:eastAsia="zh-CN"/>
        </w:rPr>
        <w:t>Ⅷ</w:t>
      </w:r>
      <w:r w:rsidR="00640EC7" w:rsidRPr="00640EC7">
        <w:rPr>
          <w:lang w:eastAsia="zh-CN"/>
        </w:rPr>
        <w:t xml:space="preserve"> </w:t>
      </w:r>
      <w:bookmarkStart w:id="19" w:name="OLE_LINK7"/>
      <w:bookmarkStart w:id="20" w:name="OLE_LINK8"/>
      <w:r w:rsidR="00640EC7" w:rsidRPr="00640EC7">
        <w:rPr>
          <w:rFonts w:ascii="SimSun" w:eastAsia="SimSun" w:hAnsi="SimSun" w:cs="SimSun" w:hint="eastAsia"/>
          <w:lang w:eastAsia="zh-CN"/>
        </w:rPr>
        <w:t>抵扣</w:t>
      </w:r>
      <w:r w:rsidR="00640EC7" w:rsidRPr="00640EC7">
        <w:rPr>
          <w:rFonts w:hint="eastAsia"/>
          <w:lang w:eastAsia="zh-CN"/>
        </w:rPr>
        <w:t>/</w:t>
      </w:r>
      <w:r w:rsidR="00640EC7" w:rsidRPr="00640EC7">
        <w:rPr>
          <w:rFonts w:ascii="SimSun" w:eastAsia="SimSun" w:hAnsi="SimSun" w:cs="SimSun" w:hint="eastAsia"/>
          <w:lang w:eastAsia="zh-CN"/>
        </w:rPr>
        <w:t>退款</w:t>
      </w:r>
      <w:r w:rsidR="00640EC7" w:rsidRPr="00640EC7">
        <w:rPr>
          <w:rFonts w:hint="eastAsia"/>
          <w:lang w:eastAsia="zh-CN"/>
        </w:rPr>
        <w:t>/</w:t>
      </w:r>
      <w:r w:rsidR="00640EC7" w:rsidRPr="00640EC7">
        <w:rPr>
          <w:rFonts w:ascii="SimSun" w:eastAsia="SimSun" w:hAnsi="SimSun" w:cs="SimSun" w:hint="eastAsia"/>
          <w:lang w:eastAsia="zh-CN"/>
        </w:rPr>
        <w:t>汇率相关</w:t>
      </w:r>
      <w:r w:rsidR="00640EC7">
        <w:rPr>
          <w:rFonts w:ascii="SimSun" w:eastAsia="SimSun" w:hAnsi="SimSun" w:cs="SimSun" w:hint="eastAsia"/>
          <w:lang w:eastAsia="zh-CN"/>
        </w:rPr>
        <w:t>查询：</w:t>
      </w:r>
      <w:bookmarkEnd w:id="18"/>
    </w:p>
    <w:bookmarkEnd w:id="19"/>
    <w:bookmarkEnd w:id="20"/>
    <w:p w14:paraId="69FAF829" w14:textId="77777777" w:rsidR="00117D7E" w:rsidRDefault="00117D7E" w:rsidP="00640EC7">
      <w:pPr>
        <w:rPr>
          <w:rFonts w:ascii="Maersk Text" w:hAnsi="Maersk Text"/>
          <w:sz w:val="20"/>
          <w:szCs w:val="20"/>
          <w:lang w:eastAsia="zh-CN"/>
        </w:rPr>
      </w:pPr>
      <w:r w:rsidRPr="00117D7E">
        <w:rPr>
          <w:rFonts w:ascii="Maersk Text" w:hAnsi="Maersk Text" w:hint="eastAsia"/>
          <w:sz w:val="20"/>
          <w:szCs w:val="20"/>
          <w:lang w:eastAsia="zh-CN"/>
        </w:rPr>
        <w:t>请联系如下部门：</w:t>
      </w:r>
    </w:p>
    <w:p w14:paraId="2788BFB4" w14:textId="77777777" w:rsidR="00CB1588" w:rsidRPr="00737E30" w:rsidRDefault="00CB1588" w:rsidP="00CB1588">
      <w:pPr>
        <w:pStyle w:val="ListParagraph"/>
        <w:ind w:left="360"/>
        <w:rPr>
          <w:rFonts w:ascii="Maersk Text" w:hAnsi="Maersk Text"/>
          <w:sz w:val="20"/>
          <w:szCs w:val="20"/>
          <w:lang w:eastAsia="zh-CN"/>
        </w:rPr>
      </w:pPr>
      <w:r w:rsidRPr="00737E30">
        <w:rPr>
          <w:rFonts w:ascii="Maersk Text" w:hAnsi="Maersk Text" w:hint="eastAsia"/>
          <w:sz w:val="20"/>
          <w:szCs w:val="20"/>
          <w:lang w:eastAsia="zh-CN"/>
        </w:rPr>
        <w:t>票结客户：</w:t>
      </w:r>
      <w:hyperlink r:id="rId25" w:history="1">
        <w:r w:rsidRPr="00737E30">
          <w:rPr>
            <w:rStyle w:val="Hyperlink"/>
            <w:rFonts w:ascii="Maersk Text" w:hAnsi="Maersk Text"/>
            <w:sz w:val="20"/>
            <w:szCs w:val="20"/>
            <w:lang w:eastAsia="zh-CN"/>
          </w:rPr>
          <w:t>cn.cash.collections@maersk.com</w:t>
        </w:r>
      </w:hyperlink>
    </w:p>
    <w:p w14:paraId="4CBE5444" w14:textId="68F60F89" w:rsidR="00CB1588" w:rsidRDefault="00CB1588" w:rsidP="00CB1588">
      <w:pPr>
        <w:pStyle w:val="ListParagraph"/>
        <w:ind w:left="360"/>
        <w:rPr>
          <w:rFonts w:ascii="Maersk Text" w:hAnsi="Maersk Text"/>
          <w:sz w:val="20"/>
          <w:szCs w:val="20"/>
          <w:lang w:eastAsia="zh-CN"/>
        </w:rPr>
      </w:pPr>
      <w:r w:rsidRPr="00737E30">
        <w:rPr>
          <w:rFonts w:ascii="Maersk Text" w:hAnsi="Maersk Text" w:hint="eastAsia"/>
          <w:sz w:val="20"/>
          <w:szCs w:val="20"/>
          <w:lang w:eastAsia="zh-CN"/>
        </w:rPr>
        <w:t>月结客户：</w:t>
      </w:r>
      <w:hyperlink r:id="rId26" w:history="1">
        <w:r w:rsidR="00214094" w:rsidRPr="00C1439A">
          <w:rPr>
            <w:rStyle w:val="Hyperlink"/>
            <w:rFonts w:ascii="Maersk Text" w:hAnsi="Maersk Text"/>
            <w:sz w:val="20"/>
            <w:szCs w:val="20"/>
            <w:lang w:eastAsia="zh-CN"/>
          </w:rPr>
          <w:t>cn.credit.collections@maersk.com</w:t>
        </w:r>
      </w:hyperlink>
    </w:p>
    <w:p w14:paraId="53D27068" w14:textId="636FF514" w:rsidR="00640EC7" w:rsidRPr="00640EC7" w:rsidRDefault="00065842" w:rsidP="000F756D">
      <w:pPr>
        <w:pStyle w:val="Heading1"/>
        <w:rPr>
          <w:lang w:eastAsia="zh-CN"/>
        </w:rPr>
      </w:pPr>
      <w:bookmarkStart w:id="21" w:name="_Toc185876658"/>
      <w:r>
        <w:rPr>
          <w:rFonts w:ascii="SimSun" w:eastAsia="SimSun" w:hAnsi="SimSun" w:cs="SimSun" w:hint="eastAsia"/>
          <w:lang w:eastAsia="zh-CN"/>
        </w:rPr>
        <w:t>Ⅸ</w:t>
      </w:r>
      <w:r w:rsidR="00640EC7" w:rsidRPr="00640EC7">
        <w:rPr>
          <w:rFonts w:hint="eastAsia"/>
          <w:lang w:eastAsia="zh-CN"/>
        </w:rPr>
        <w:t xml:space="preserve"> </w:t>
      </w:r>
      <w:r w:rsidR="00640EC7" w:rsidRPr="00640EC7">
        <w:rPr>
          <w:rFonts w:ascii="SimSun" w:eastAsia="SimSun" w:hAnsi="SimSun" w:cs="SimSun" w:hint="eastAsia"/>
          <w:lang w:eastAsia="zh-CN"/>
        </w:rPr>
        <w:t>电放、签单、挂单、挂网</w:t>
      </w:r>
      <w:bookmarkEnd w:id="21"/>
    </w:p>
    <w:p w14:paraId="2A8CBCE8" w14:textId="42F81DB5" w:rsidR="00640EC7" w:rsidRDefault="00640EC7" w:rsidP="00640EC7">
      <w:pPr>
        <w:pStyle w:val="ListParagraph"/>
        <w:ind w:left="360"/>
        <w:rPr>
          <w:rFonts w:ascii="Maersk Text" w:hAnsi="Maersk Text"/>
          <w:sz w:val="20"/>
          <w:szCs w:val="20"/>
          <w:lang w:eastAsia="zh-CN"/>
        </w:rPr>
      </w:pPr>
      <w:r>
        <w:rPr>
          <w:rFonts w:ascii="Maersk Text" w:hAnsi="Maersk Text" w:hint="eastAsia"/>
          <w:sz w:val="20"/>
          <w:szCs w:val="20"/>
          <w:lang w:eastAsia="zh-CN"/>
        </w:rPr>
        <w:t>如您有</w:t>
      </w:r>
      <w:r w:rsidRPr="00640EC7">
        <w:rPr>
          <w:rFonts w:ascii="Maersk Text" w:hAnsi="Maersk Text" w:hint="eastAsia"/>
          <w:sz w:val="20"/>
          <w:szCs w:val="20"/>
          <w:lang w:eastAsia="zh-CN"/>
        </w:rPr>
        <w:t>电放、签单、挂单、挂网、添加电放费等需求</w:t>
      </w:r>
      <w:r>
        <w:rPr>
          <w:rFonts w:ascii="Maersk Text" w:hAnsi="Maersk Text" w:hint="eastAsia"/>
          <w:sz w:val="20"/>
          <w:szCs w:val="20"/>
          <w:lang w:eastAsia="zh-CN"/>
        </w:rPr>
        <w:t>，请联系如下对应部门：</w:t>
      </w:r>
    </w:p>
    <w:p w14:paraId="545B117F" w14:textId="52518451" w:rsidR="00640EC7" w:rsidRDefault="00640EC7" w:rsidP="00640EC7">
      <w:pPr>
        <w:pStyle w:val="ListParagraph"/>
        <w:rPr>
          <w:rFonts w:ascii="Maersk Text" w:hAnsi="Maersk Text"/>
          <w:sz w:val="20"/>
          <w:szCs w:val="20"/>
          <w:lang w:eastAsia="zh-CN"/>
        </w:rPr>
      </w:pPr>
      <w:r>
        <w:rPr>
          <w:rFonts w:ascii="Maersk Text" w:hAnsi="Maersk Text" w:hint="eastAsia"/>
          <w:sz w:val="20"/>
          <w:szCs w:val="20"/>
          <w:lang w:eastAsia="zh-CN"/>
        </w:rPr>
        <w:t>华东：</w:t>
      </w:r>
      <w:r>
        <w:fldChar w:fldCharType="begin"/>
      </w:r>
      <w:r>
        <w:instrText>HYPERLINK "mailto:cn.east.export@maersk.com"</w:instrText>
      </w:r>
      <w:r>
        <w:fldChar w:fldCharType="separate"/>
      </w:r>
      <w:r w:rsidRPr="00D9095E">
        <w:rPr>
          <w:rStyle w:val="Hyperlink"/>
          <w:rFonts w:ascii="Maersk Text" w:hAnsi="Maersk Text"/>
          <w:sz w:val="20"/>
          <w:szCs w:val="20"/>
          <w:lang w:eastAsia="zh-CN"/>
        </w:rPr>
        <w:t>cn.east.export@maersk.com</w:t>
      </w:r>
      <w:r>
        <w:fldChar w:fldCharType="end"/>
      </w:r>
      <w:r>
        <w:rPr>
          <w:rFonts w:ascii="Maersk Text" w:hAnsi="Maersk Text"/>
          <w:sz w:val="20"/>
          <w:szCs w:val="20"/>
          <w:lang w:eastAsia="zh-CN"/>
        </w:rPr>
        <w:t xml:space="preserve"> </w:t>
      </w:r>
      <w:r>
        <w:rPr>
          <w:rFonts w:ascii="Maersk Text" w:hAnsi="Maersk Text" w:hint="eastAsia"/>
          <w:sz w:val="20"/>
          <w:szCs w:val="20"/>
          <w:lang w:eastAsia="zh-CN"/>
        </w:rPr>
        <w:t>（出口）</w:t>
      </w:r>
      <w:r>
        <w:rPr>
          <w:rFonts w:ascii="Maersk Text" w:hAnsi="Maersk Text" w:hint="eastAsia"/>
          <w:sz w:val="20"/>
          <w:szCs w:val="20"/>
          <w:lang w:eastAsia="zh-CN"/>
        </w:rPr>
        <w:t xml:space="preserve"> </w:t>
      </w:r>
      <w:hyperlink r:id="rId27" w:history="1">
        <w:r w:rsidRPr="00F04218">
          <w:rPr>
            <w:rStyle w:val="Hyperlink"/>
            <w:rFonts w:ascii="Maersk Text" w:hAnsi="Maersk Text"/>
            <w:sz w:val="20"/>
            <w:szCs w:val="20"/>
            <w:lang w:eastAsia="zh-CN"/>
          </w:rPr>
          <w:t>cn.import@maersk.com</w:t>
        </w:r>
      </w:hyperlink>
      <w:r>
        <w:rPr>
          <w:rFonts w:ascii="Maersk Text" w:hAnsi="Maersk Text" w:hint="eastAsia"/>
          <w:sz w:val="20"/>
          <w:szCs w:val="20"/>
          <w:lang w:eastAsia="zh-CN"/>
        </w:rPr>
        <w:t>（进口）</w:t>
      </w:r>
    </w:p>
    <w:p w14:paraId="1C4E04F9" w14:textId="6AD585D9" w:rsidR="00640EC7" w:rsidRDefault="00640EC7" w:rsidP="00640EC7">
      <w:pPr>
        <w:pStyle w:val="ListParagraph"/>
        <w:rPr>
          <w:rFonts w:ascii="Maersk Text" w:hAnsi="Maersk Text"/>
          <w:sz w:val="20"/>
          <w:szCs w:val="20"/>
          <w:lang w:eastAsia="zh-CN"/>
        </w:rPr>
      </w:pPr>
      <w:r>
        <w:rPr>
          <w:rFonts w:ascii="Maersk Text" w:hAnsi="Maersk Text" w:hint="eastAsia"/>
          <w:sz w:val="20"/>
          <w:szCs w:val="20"/>
          <w:lang w:eastAsia="zh-CN"/>
        </w:rPr>
        <w:t>华北：</w:t>
      </w:r>
      <w:r>
        <w:fldChar w:fldCharType="begin"/>
      </w:r>
      <w:r>
        <w:rPr>
          <w:lang w:eastAsia="zh-CN"/>
        </w:rPr>
        <w:instrText>HYPERLINK "mailto:cn.north.export@maersk.com"</w:instrText>
      </w:r>
      <w:r>
        <w:fldChar w:fldCharType="separate"/>
      </w:r>
      <w:r w:rsidRPr="00F04218">
        <w:rPr>
          <w:rStyle w:val="Hyperlink"/>
          <w:rFonts w:ascii="Maersk Text" w:hAnsi="Maersk Text"/>
          <w:sz w:val="20"/>
          <w:szCs w:val="20"/>
          <w:lang w:eastAsia="zh-CN"/>
        </w:rPr>
        <w:t>cn.north.export@maersk.com</w:t>
      </w:r>
      <w:r>
        <w:fldChar w:fldCharType="end"/>
      </w:r>
      <w:r>
        <w:rPr>
          <w:rFonts w:ascii="Maersk Text" w:hAnsi="Maersk Text"/>
          <w:sz w:val="20"/>
          <w:szCs w:val="20"/>
          <w:lang w:eastAsia="zh-CN"/>
        </w:rPr>
        <w:t xml:space="preserve"> </w:t>
      </w:r>
      <w:r>
        <w:rPr>
          <w:rFonts w:ascii="Maersk Text" w:hAnsi="Maersk Text" w:hint="eastAsia"/>
          <w:sz w:val="20"/>
          <w:szCs w:val="20"/>
          <w:lang w:eastAsia="zh-CN"/>
        </w:rPr>
        <w:t>（出口</w:t>
      </w:r>
      <w:r w:rsidR="00FF7597">
        <w:rPr>
          <w:rFonts w:ascii="Maersk Text" w:hAnsi="Maersk Text" w:hint="eastAsia"/>
          <w:sz w:val="20"/>
          <w:szCs w:val="20"/>
          <w:lang w:eastAsia="zh-CN"/>
        </w:rPr>
        <w:t>）</w:t>
      </w:r>
      <w:r>
        <w:rPr>
          <w:rFonts w:ascii="Maersk Text" w:hAnsi="Maersk Text" w:hint="eastAsia"/>
          <w:sz w:val="20"/>
          <w:szCs w:val="20"/>
          <w:lang w:eastAsia="zh-CN"/>
        </w:rPr>
        <w:t xml:space="preserve"> </w:t>
      </w:r>
      <w:r>
        <w:rPr>
          <w:rFonts w:ascii="Maersk Text" w:hAnsi="Maersk Text"/>
          <w:sz w:val="20"/>
          <w:szCs w:val="20"/>
          <w:lang w:eastAsia="zh-CN"/>
        </w:rPr>
        <w:t xml:space="preserve"> </w:t>
      </w:r>
      <w:hyperlink r:id="rId28" w:history="1">
        <w:r w:rsidRPr="00F04218">
          <w:rPr>
            <w:rStyle w:val="Hyperlink"/>
            <w:rFonts w:ascii="Maersk Text" w:hAnsi="Maersk Text"/>
            <w:sz w:val="20"/>
            <w:szCs w:val="20"/>
            <w:lang w:eastAsia="zh-CN"/>
          </w:rPr>
          <w:t>cn.import@maersk.com</w:t>
        </w:r>
      </w:hyperlink>
      <w:r>
        <w:rPr>
          <w:rFonts w:ascii="Maersk Text" w:hAnsi="Maersk Text"/>
          <w:sz w:val="20"/>
          <w:szCs w:val="20"/>
          <w:lang w:eastAsia="zh-CN"/>
        </w:rPr>
        <w:t xml:space="preserve"> </w:t>
      </w:r>
      <w:r>
        <w:rPr>
          <w:rFonts w:ascii="Maersk Text" w:hAnsi="Maersk Text" w:hint="eastAsia"/>
          <w:sz w:val="20"/>
          <w:szCs w:val="20"/>
          <w:lang w:eastAsia="zh-CN"/>
        </w:rPr>
        <w:t>（进口）</w:t>
      </w:r>
    </w:p>
    <w:p w14:paraId="4FEFC751" w14:textId="286A4C58" w:rsidR="00065842" w:rsidRPr="00DD4188" w:rsidRDefault="00065842" w:rsidP="00065842">
      <w:pPr>
        <w:pStyle w:val="Heading1"/>
        <w:rPr>
          <w:lang w:eastAsia="zh-CN"/>
        </w:rPr>
      </w:pPr>
      <w:bookmarkStart w:id="22" w:name="_Toc185876659"/>
      <w:r>
        <w:rPr>
          <w:rFonts w:ascii="SimSun" w:eastAsia="SimSun" w:hAnsi="SimSun" w:cs="SimSun" w:hint="eastAsia"/>
          <w:lang w:eastAsia="zh-CN"/>
        </w:rPr>
        <w:t>Ⅹ</w:t>
      </w:r>
      <w:r w:rsidRPr="00DD4188">
        <w:rPr>
          <w:lang w:eastAsia="zh-CN"/>
        </w:rPr>
        <w:t xml:space="preserve"> </w:t>
      </w:r>
      <w:r>
        <w:rPr>
          <w:rFonts w:ascii="SimSun" w:eastAsia="SimSun" w:hAnsi="SimSun" w:cs="SimSun" w:hint="eastAsia"/>
          <w:lang w:eastAsia="zh-CN"/>
        </w:rPr>
        <w:t>账单争议</w:t>
      </w:r>
      <w:r w:rsidRPr="00DD4188">
        <w:rPr>
          <w:rFonts w:ascii="SimSun" w:eastAsia="SimSun" w:hAnsi="SimSun" w:cs="SimSun" w:hint="eastAsia"/>
          <w:lang w:eastAsia="zh-CN"/>
        </w:rPr>
        <w:t>：</w:t>
      </w:r>
      <w:bookmarkEnd w:id="22"/>
    </w:p>
    <w:p w14:paraId="3CBE4737" w14:textId="2BDDA274" w:rsidR="00065842" w:rsidRPr="00232873" w:rsidRDefault="00065842" w:rsidP="00065842">
      <w:pPr>
        <w:rPr>
          <w:rFonts w:ascii="Maersk Text" w:hAnsi="Maersk Text"/>
          <w:sz w:val="20"/>
          <w:szCs w:val="20"/>
          <w:lang w:eastAsia="zh-CN"/>
        </w:rPr>
      </w:pPr>
      <w:r>
        <w:rPr>
          <w:rFonts w:ascii="Maersk Text" w:hAnsi="Maersk Text" w:hint="eastAsia"/>
          <w:sz w:val="20"/>
          <w:szCs w:val="20"/>
          <w:lang w:eastAsia="zh-CN"/>
        </w:rPr>
        <w:t>如果您遇到账单争议，建议您在</w:t>
      </w:r>
      <w:proofErr w:type="spellStart"/>
      <w:r>
        <w:rPr>
          <w:rFonts w:ascii="Maersk Text" w:hAnsi="Maersk Text" w:hint="eastAsia"/>
          <w:sz w:val="20"/>
          <w:szCs w:val="20"/>
          <w:lang w:eastAsia="zh-CN"/>
        </w:rPr>
        <w:t>Myfinance</w:t>
      </w:r>
      <w:proofErr w:type="spellEnd"/>
      <w:r>
        <w:rPr>
          <w:rFonts w:ascii="Maersk Text" w:hAnsi="Maersk Text" w:hint="eastAsia"/>
          <w:sz w:val="20"/>
          <w:szCs w:val="20"/>
          <w:lang w:eastAsia="zh-CN"/>
        </w:rPr>
        <w:t>上注册获取快速帮助，</w:t>
      </w:r>
      <w:r w:rsidR="004E5D3E" w:rsidRPr="00D9095E">
        <w:rPr>
          <w:rFonts w:ascii="Maersk Text" w:hAnsi="Maersk Text" w:hint="eastAsia"/>
          <w:sz w:val="20"/>
          <w:szCs w:val="20"/>
          <w:lang w:eastAsia="zh-CN"/>
        </w:rPr>
        <w:t>或者联系</w:t>
      </w:r>
      <w:r w:rsidR="004E5D3E" w:rsidRPr="00D9095E">
        <w:rPr>
          <w:rFonts w:ascii="Maersk Text" w:hAnsi="Maersk Text"/>
          <w:sz w:val="20"/>
          <w:szCs w:val="20"/>
          <w:lang w:eastAsia="zh-CN"/>
        </w:rPr>
        <w:t>D</w:t>
      </w:r>
      <w:r w:rsidR="004E5D3E" w:rsidRPr="00D9095E">
        <w:rPr>
          <w:rFonts w:ascii="Maersk Text" w:hAnsi="Maersk Text" w:hint="eastAsia"/>
          <w:sz w:val="20"/>
          <w:szCs w:val="20"/>
          <w:lang w:eastAsia="zh-CN"/>
        </w:rPr>
        <w:t>isputes@maersk</w:t>
      </w:r>
      <w:r w:rsidR="004E5D3E" w:rsidRPr="00D9095E">
        <w:rPr>
          <w:rFonts w:ascii="Maersk Text" w:hAnsi="Maersk Text"/>
          <w:sz w:val="20"/>
          <w:szCs w:val="20"/>
          <w:lang w:eastAsia="zh-CN"/>
        </w:rPr>
        <w:t>.com</w:t>
      </w:r>
      <w:r w:rsidR="004E5D3E">
        <w:rPr>
          <w:rFonts w:ascii="Maersk Text" w:hAnsi="Maersk Text"/>
          <w:sz w:val="20"/>
          <w:szCs w:val="20"/>
          <w:lang w:eastAsia="zh-CN"/>
        </w:rPr>
        <w:t xml:space="preserve"> </w:t>
      </w:r>
    </w:p>
    <w:p w14:paraId="5B2F6D31" w14:textId="25D5CF98" w:rsidR="00F46186" w:rsidRPr="00B72065" w:rsidRDefault="00F46186" w:rsidP="00F46186">
      <w:pPr>
        <w:rPr>
          <w:rFonts w:ascii="Maersk Text" w:hAnsi="Maersk Text"/>
          <w:sz w:val="20"/>
          <w:szCs w:val="20"/>
          <w:lang w:eastAsia="zh-CN"/>
        </w:rPr>
      </w:pPr>
    </w:p>
    <w:p w14:paraId="1689BBB5" w14:textId="10AE1273" w:rsidR="00F46186" w:rsidRPr="00DD4188" w:rsidRDefault="00065842" w:rsidP="000F756D">
      <w:pPr>
        <w:pStyle w:val="Heading1"/>
        <w:rPr>
          <w:lang w:eastAsia="zh-CN"/>
        </w:rPr>
      </w:pPr>
      <w:bookmarkStart w:id="23" w:name="_Toc185876660"/>
      <w:bookmarkStart w:id="24" w:name="OLE_LINK1"/>
      <w:bookmarkStart w:id="25" w:name="OLE_LINK2"/>
      <w:r w:rsidRPr="00065842">
        <w:rPr>
          <w:rFonts w:ascii="SimSun" w:eastAsia="SimSun" w:hAnsi="SimSun" w:cs="SimSun" w:hint="eastAsia"/>
          <w:lang w:eastAsia="zh-CN"/>
        </w:rPr>
        <w:lastRenderedPageBreak/>
        <w:t>Ⅺ</w:t>
      </w:r>
      <w:r w:rsidR="00F46186" w:rsidRPr="00065842">
        <w:rPr>
          <w:rFonts w:ascii="SimSun" w:eastAsia="SimSun" w:hAnsi="SimSun" w:cs="SimSun"/>
          <w:lang w:eastAsia="zh-CN"/>
        </w:rPr>
        <w:t xml:space="preserve"> </w:t>
      </w:r>
      <w:r w:rsidR="00F46186" w:rsidRPr="00DD4188">
        <w:rPr>
          <w:rFonts w:ascii="SimSun" w:eastAsia="SimSun" w:hAnsi="SimSun" w:cs="SimSun" w:hint="eastAsia"/>
          <w:lang w:eastAsia="zh-CN"/>
        </w:rPr>
        <w:t>常见无法销账的问题：</w:t>
      </w:r>
      <w:bookmarkEnd w:id="23"/>
    </w:p>
    <w:p w14:paraId="75E093C6" w14:textId="20B4A767" w:rsidR="00F46186" w:rsidRDefault="00F46186" w:rsidP="00F46186">
      <w:pPr>
        <w:rPr>
          <w:rFonts w:ascii="Maersk Text" w:hAnsi="Maersk Text"/>
          <w:sz w:val="20"/>
          <w:szCs w:val="20"/>
          <w:lang w:eastAsia="zh-CN"/>
        </w:rPr>
      </w:pPr>
      <w:r>
        <w:rPr>
          <w:rFonts w:ascii="Maersk Text" w:hAnsi="Maersk Text"/>
          <w:sz w:val="20"/>
          <w:szCs w:val="20"/>
          <w:lang w:eastAsia="zh-CN"/>
        </w:rPr>
        <w:t>C</w:t>
      </w:r>
      <w:r>
        <w:rPr>
          <w:rFonts w:ascii="Maersk Text" w:hAnsi="Maersk Text" w:hint="eastAsia"/>
          <w:sz w:val="20"/>
          <w:szCs w:val="20"/>
          <w:lang w:eastAsia="zh-CN"/>
        </w:rPr>
        <w:t>ase</w:t>
      </w:r>
      <w:r>
        <w:rPr>
          <w:rFonts w:ascii="Maersk Text" w:hAnsi="Maersk Text"/>
          <w:sz w:val="20"/>
          <w:szCs w:val="20"/>
          <w:lang w:eastAsia="zh-CN"/>
        </w:rPr>
        <w:t xml:space="preserve"> </w:t>
      </w:r>
      <w:r>
        <w:rPr>
          <w:rFonts w:ascii="Maersk Text" w:hAnsi="Maersk Text" w:hint="eastAsia"/>
          <w:sz w:val="20"/>
          <w:szCs w:val="20"/>
          <w:lang w:eastAsia="zh-CN"/>
        </w:rPr>
        <w:t>1</w:t>
      </w:r>
      <w:r>
        <w:rPr>
          <w:rFonts w:ascii="Maersk Text" w:hAnsi="Maersk Text" w:hint="eastAsia"/>
          <w:sz w:val="20"/>
          <w:szCs w:val="20"/>
          <w:lang w:eastAsia="zh-CN"/>
        </w:rPr>
        <w:t>：若您付款后没有开取发票（美金人民币均需开票），销账部门无法销账；</w:t>
      </w:r>
    </w:p>
    <w:bookmarkEnd w:id="24"/>
    <w:bookmarkEnd w:id="25"/>
    <w:p w14:paraId="71414806" w14:textId="62B7552A" w:rsidR="00F46186" w:rsidRDefault="00F46186" w:rsidP="00F46186">
      <w:pPr>
        <w:rPr>
          <w:rFonts w:ascii="Maersk Text" w:hAnsi="Maersk Text"/>
          <w:sz w:val="20"/>
          <w:szCs w:val="20"/>
          <w:lang w:eastAsia="zh-CN"/>
        </w:rPr>
      </w:pPr>
      <w:r>
        <w:rPr>
          <w:rFonts w:ascii="Maersk Text" w:hAnsi="Maersk Text" w:hint="eastAsia"/>
          <w:sz w:val="20"/>
          <w:szCs w:val="20"/>
          <w:lang w:eastAsia="zh-CN"/>
        </w:rPr>
        <w:t>Case</w:t>
      </w:r>
      <w:r>
        <w:rPr>
          <w:rFonts w:ascii="Maersk Text" w:hAnsi="Maersk Text"/>
          <w:sz w:val="20"/>
          <w:szCs w:val="20"/>
          <w:lang w:eastAsia="zh-CN"/>
        </w:rPr>
        <w:t xml:space="preserve"> </w:t>
      </w:r>
      <w:r>
        <w:rPr>
          <w:rFonts w:ascii="Maersk Text" w:hAnsi="Maersk Text" w:hint="eastAsia"/>
          <w:sz w:val="20"/>
          <w:szCs w:val="20"/>
          <w:lang w:eastAsia="zh-CN"/>
        </w:rPr>
        <w:t>2</w:t>
      </w:r>
      <w:r>
        <w:rPr>
          <w:rFonts w:ascii="Maersk Text" w:hAnsi="Maersk Text" w:hint="eastAsia"/>
          <w:sz w:val="20"/>
          <w:szCs w:val="20"/>
          <w:lang w:eastAsia="zh-CN"/>
        </w:rPr>
        <w:t>：美金到账需要</w:t>
      </w:r>
      <w:r>
        <w:rPr>
          <w:rFonts w:ascii="Maersk Text" w:hAnsi="Maersk Text" w:hint="eastAsia"/>
          <w:sz w:val="20"/>
          <w:szCs w:val="20"/>
          <w:lang w:eastAsia="zh-CN"/>
        </w:rPr>
        <w:t>2-3</w:t>
      </w:r>
      <w:proofErr w:type="gramStart"/>
      <w:r>
        <w:rPr>
          <w:rFonts w:ascii="Maersk Text" w:hAnsi="Maersk Text" w:hint="eastAsia"/>
          <w:sz w:val="20"/>
          <w:szCs w:val="20"/>
          <w:lang w:eastAsia="zh-CN"/>
        </w:rPr>
        <w:t>天，销账部门会在到账和发票开具后</w:t>
      </w:r>
      <w:r w:rsidRPr="00DD4188">
        <w:rPr>
          <w:rFonts w:ascii="Maersk Text" w:hAnsi="Maersk Text" w:hint="eastAsia"/>
          <w:b/>
          <w:bCs/>
          <w:sz w:val="20"/>
          <w:szCs w:val="20"/>
          <w:lang w:eastAsia="zh-CN"/>
        </w:rPr>
        <w:t>第二天销账</w:t>
      </w:r>
      <w:r>
        <w:rPr>
          <w:rFonts w:ascii="Maersk Text" w:hAnsi="Maersk Text" w:hint="eastAsia"/>
          <w:sz w:val="20"/>
          <w:szCs w:val="20"/>
          <w:lang w:eastAsia="zh-CN"/>
        </w:rPr>
        <w:t>，若您已支付但钱未到马士基账户</w:t>
      </w:r>
      <w:r w:rsidR="00DD4188">
        <w:rPr>
          <w:rFonts w:ascii="Maersk Text" w:hAnsi="Maersk Text" w:hint="eastAsia"/>
          <w:sz w:val="20"/>
          <w:szCs w:val="20"/>
          <w:lang w:eastAsia="zh-CN"/>
        </w:rPr>
        <w:t>，销账部门</w:t>
      </w:r>
      <w:r>
        <w:rPr>
          <w:rFonts w:ascii="Maersk Text" w:hAnsi="Maersk Text" w:hint="eastAsia"/>
          <w:sz w:val="20"/>
          <w:szCs w:val="20"/>
          <w:lang w:eastAsia="zh-CN"/>
        </w:rPr>
        <w:t>无法销账</w:t>
      </w:r>
      <w:r w:rsidR="00D02DF0">
        <w:rPr>
          <w:rFonts w:ascii="Maersk Text" w:hAnsi="Maersk Text" w:hint="eastAsia"/>
          <w:sz w:val="20"/>
          <w:szCs w:val="20"/>
          <w:lang w:eastAsia="zh-CN"/>
        </w:rPr>
        <w:t>，若您着急拿单放货，请提前安排付款和开具发票；</w:t>
      </w:r>
      <w:proofErr w:type="gramEnd"/>
    </w:p>
    <w:p w14:paraId="1FD088AE" w14:textId="326B2D42" w:rsidR="00AD3869" w:rsidRPr="00395170" w:rsidRDefault="00F46186" w:rsidP="00395170">
      <w:pPr>
        <w:spacing w:before="0" w:after="0" w:line="240" w:lineRule="auto"/>
        <w:jc w:val="both"/>
        <w:rPr>
          <w:color w:val="auto"/>
          <w:sz w:val="20"/>
          <w:szCs w:val="20"/>
          <w:lang w:eastAsia="zh-CN"/>
        </w:rPr>
      </w:pPr>
      <w:r w:rsidRPr="00395170">
        <w:rPr>
          <w:rFonts w:ascii="Maersk Text" w:hAnsi="Maersk Text" w:hint="eastAsia"/>
          <w:sz w:val="20"/>
          <w:szCs w:val="20"/>
          <w:lang w:eastAsia="zh-CN"/>
        </w:rPr>
        <w:t>Case</w:t>
      </w:r>
      <w:r w:rsidRPr="00395170">
        <w:rPr>
          <w:rFonts w:ascii="Maersk Text" w:hAnsi="Maersk Text"/>
          <w:sz w:val="20"/>
          <w:szCs w:val="20"/>
          <w:lang w:eastAsia="zh-CN"/>
        </w:rPr>
        <w:t xml:space="preserve"> </w:t>
      </w:r>
      <w:r w:rsidRPr="00395170">
        <w:rPr>
          <w:rFonts w:ascii="Maersk Text" w:hAnsi="Maersk Text" w:hint="eastAsia"/>
          <w:sz w:val="20"/>
          <w:szCs w:val="20"/>
          <w:lang w:eastAsia="zh-CN"/>
        </w:rPr>
        <w:t>3</w:t>
      </w:r>
      <w:r w:rsidRPr="00395170">
        <w:rPr>
          <w:rFonts w:ascii="Maersk Text" w:hAnsi="Maersk Text" w:hint="eastAsia"/>
          <w:sz w:val="20"/>
          <w:szCs w:val="20"/>
          <w:lang w:eastAsia="zh-CN"/>
        </w:rPr>
        <w:t>：若您是第一次和马士基合作的客人，</w:t>
      </w:r>
      <w:r w:rsidR="00AD3869" w:rsidRPr="00395170">
        <w:rPr>
          <w:rFonts w:hint="eastAsia"/>
          <w:sz w:val="20"/>
          <w:szCs w:val="20"/>
          <w:lang w:eastAsia="zh-CN"/>
        </w:rPr>
        <w:t>如果账单上包括美金或者其他外币费用，账单</w:t>
      </w:r>
      <w:r w:rsidR="00395170" w:rsidRPr="00395170">
        <w:rPr>
          <w:rFonts w:hint="eastAsia"/>
          <w:sz w:val="20"/>
          <w:szCs w:val="20"/>
          <w:lang w:eastAsia="zh-CN"/>
        </w:rPr>
        <w:t>会</w:t>
      </w:r>
      <w:r w:rsidR="00AD3869" w:rsidRPr="00395170">
        <w:rPr>
          <w:rFonts w:hint="eastAsia"/>
          <w:sz w:val="20"/>
          <w:szCs w:val="20"/>
          <w:lang w:eastAsia="zh-CN"/>
        </w:rPr>
        <w:t>默认将美金或其他外币费用折算为人民币金额进行结算。请</w:t>
      </w:r>
      <w:r w:rsidR="00395170" w:rsidRPr="00395170">
        <w:rPr>
          <w:rFonts w:hint="eastAsia"/>
          <w:sz w:val="20"/>
          <w:szCs w:val="20"/>
          <w:lang w:eastAsia="zh-CN"/>
        </w:rPr>
        <w:t>您</w:t>
      </w:r>
      <w:r w:rsidR="00AD3869" w:rsidRPr="00395170">
        <w:rPr>
          <w:rFonts w:hint="eastAsia"/>
          <w:sz w:val="20"/>
          <w:szCs w:val="20"/>
          <w:lang w:eastAsia="zh-CN"/>
        </w:rPr>
        <w:t>按照账单上的人民币费用支付。如需要按照不同币种分别支付，请提前联系</w:t>
      </w:r>
      <w:r w:rsidR="00395170">
        <w:rPr>
          <w:rFonts w:hint="eastAsia"/>
          <w:sz w:val="20"/>
          <w:szCs w:val="20"/>
          <w:lang w:eastAsia="zh-CN"/>
        </w:rPr>
        <w:t>如下部门处理</w:t>
      </w:r>
      <w:r w:rsidR="00472761">
        <w:rPr>
          <w:rFonts w:hint="eastAsia"/>
          <w:sz w:val="20"/>
          <w:szCs w:val="20"/>
          <w:lang w:eastAsia="zh-CN"/>
        </w:rPr>
        <w:t>：</w:t>
      </w:r>
    </w:p>
    <w:p w14:paraId="2C029684" w14:textId="77777777" w:rsidR="00CB1588" w:rsidRPr="00737E30" w:rsidRDefault="00CB1588" w:rsidP="00CB1588">
      <w:pPr>
        <w:pStyle w:val="ListParagraph"/>
        <w:ind w:left="360"/>
        <w:rPr>
          <w:rFonts w:ascii="Maersk Text" w:hAnsi="Maersk Text"/>
          <w:sz w:val="20"/>
          <w:szCs w:val="20"/>
          <w:lang w:eastAsia="zh-CN"/>
        </w:rPr>
      </w:pPr>
      <w:r w:rsidRPr="00737E30">
        <w:rPr>
          <w:rFonts w:ascii="Maersk Text" w:hAnsi="Maersk Text" w:hint="eastAsia"/>
          <w:sz w:val="20"/>
          <w:szCs w:val="20"/>
          <w:lang w:eastAsia="zh-CN"/>
        </w:rPr>
        <w:t>票结客户：</w:t>
      </w:r>
      <w:hyperlink r:id="rId29" w:history="1">
        <w:r w:rsidRPr="00737E30">
          <w:rPr>
            <w:rStyle w:val="Hyperlink"/>
            <w:rFonts w:ascii="Maersk Text" w:hAnsi="Maersk Text"/>
            <w:sz w:val="20"/>
            <w:szCs w:val="20"/>
            <w:lang w:eastAsia="zh-CN"/>
          </w:rPr>
          <w:t>cn.cash.collections@maersk.com</w:t>
        </w:r>
      </w:hyperlink>
    </w:p>
    <w:p w14:paraId="29CC38CE" w14:textId="1557072A" w:rsidR="00CB1588" w:rsidRDefault="00CB1588" w:rsidP="00CB1588">
      <w:pPr>
        <w:pStyle w:val="ListParagraph"/>
        <w:ind w:left="360"/>
        <w:rPr>
          <w:rFonts w:ascii="Maersk Text" w:hAnsi="Maersk Text"/>
          <w:sz w:val="20"/>
          <w:szCs w:val="20"/>
          <w:lang w:eastAsia="zh-CN"/>
        </w:rPr>
      </w:pPr>
      <w:r w:rsidRPr="00737E30">
        <w:rPr>
          <w:rFonts w:ascii="Maersk Text" w:hAnsi="Maersk Text" w:hint="eastAsia"/>
          <w:sz w:val="20"/>
          <w:szCs w:val="20"/>
          <w:lang w:eastAsia="zh-CN"/>
        </w:rPr>
        <w:t>月结客户：</w:t>
      </w:r>
      <w:hyperlink r:id="rId30" w:history="1">
        <w:r w:rsidR="00214094" w:rsidRPr="00C1439A">
          <w:rPr>
            <w:rStyle w:val="Hyperlink"/>
            <w:rFonts w:ascii="Maersk Text" w:hAnsi="Maersk Text"/>
            <w:sz w:val="20"/>
            <w:szCs w:val="20"/>
            <w:lang w:eastAsia="zh-CN"/>
          </w:rPr>
          <w:t>cn.credit.collections@maersk.com</w:t>
        </w:r>
      </w:hyperlink>
    </w:p>
    <w:p w14:paraId="5ADEC8BE" w14:textId="4512BED0" w:rsidR="00F46186" w:rsidRDefault="00F46186" w:rsidP="00F46186">
      <w:pPr>
        <w:rPr>
          <w:rFonts w:ascii="Maersk Text" w:hAnsi="Maersk Text"/>
          <w:sz w:val="20"/>
          <w:szCs w:val="20"/>
          <w:lang w:eastAsia="zh-CN"/>
        </w:rPr>
      </w:pPr>
      <w:r>
        <w:rPr>
          <w:rFonts w:ascii="Maersk Text" w:hAnsi="Maersk Text" w:hint="eastAsia"/>
          <w:sz w:val="20"/>
          <w:szCs w:val="20"/>
          <w:lang w:eastAsia="zh-CN"/>
        </w:rPr>
        <w:t>C</w:t>
      </w:r>
      <w:r>
        <w:rPr>
          <w:rFonts w:ascii="Maersk Text" w:hAnsi="Maersk Text"/>
          <w:sz w:val="20"/>
          <w:szCs w:val="20"/>
          <w:lang w:eastAsia="zh-CN"/>
        </w:rPr>
        <w:t xml:space="preserve">ase 4: </w:t>
      </w:r>
      <w:r w:rsidR="00DD4188">
        <w:rPr>
          <w:rFonts w:ascii="Maersk Text" w:hAnsi="Maersk Text" w:hint="eastAsia"/>
          <w:sz w:val="20"/>
          <w:szCs w:val="20"/>
          <w:lang w:eastAsia="zh-CN"/>
        </w:rPr>
        <w:t>若您开具的发票金额和您实际支付的金额不一致，销账部门无法清账；</w:t>
      </w:r>
    </w:p>
    <w:p w14:paraId="4622F863" w14:textId="6AD74433" w:rsidR="00DD4188" w:rsidRDefault="00DD4188" w:rsidP="00F46186">
      <w:pPr>
        <w:rPr>
          <w:rFonts w:ascii="Maersk Text" w:hAnsi="Maersk Text"/>
          <w:sz w:val="20"/>
          <w:szCs w:val="20"/>
          <w:lang w:eastAsia="zh-CN"/>
        </w:rPr>
      </w:pPr>
      <w:r>
        <w:rPr>
          <w:rFonts w:ascii="Maersk Text" w:hAnsi="Maersk Text" w:hint="eastAsia"/>
          <w:sz w:val="20"/>
          <w:szCs w:val="20"/>
          <w:lang w:eastAsia="zh-CN"/>
        </w:rPr>
        <w:t>Case</w:t>
      </w:r>
      <w:r>
        <w:rPr>
          <w:rFonts w:ascii="Maersk Text" w:hAnsi="Maersk Text"/>
          <w:sz w:val="20"/>
          <w:szCs w:val="20"/>
          <w:lang w:eastAsia="zh-CN"/>
        </w:rPr>
        <w:t xml:space="preserve"> </w:t>
      </w:r>
      <w:r>
        <w:rPr>
          <w:rFonts w:ascii="Maersk Text" w:hAnsi="Maersk Text" w:hint="eastAsia"/>
          <w:sz w:val="20"/>
          <w:szCs w:val="20"/>
          <w:lang w:eastAsia="zh-CN"/>
        </w:rPr>
        <w:t>5</w:t>
      </w:r>
      <w:r>
        <w:rPr>
          <w:rFonts w:ascii="Maersk Text" w:hAnsi="Maersk Text" w:hint="eastAsia"/>
          <w:sz w:val="20"/>
          <w:szCs w:val="20"/>
          <w:lang w:eastAsia="zh-CN"/>
        </w:rPr>
        <w:t>：</w:t>
      </w:r>
      <w:r w:rsidR="00FE4E81">
        <w:rPr>
          <w:rFonts w:ascii="Maersk Text" w:hAnsi="Maersk Text" w:hint="eastAsia"/>
          <w:sz w:val="20"/>
          <w:szCs w:val="20"/>
          <w:lang w:eastAsia="zh-CN"/>
        </w:rPr>
        <w:t>针对美金发票，如遇多张金额一致的发票，</w:t>
      </w:r>
      <w:r>
        <w:rPr>
          <w:rFonts w:ascii="Maersk Text" w:hAnsi="Maersk Text" w:hint="eastAsia"/>
          <w:sz w:val="20"/>
          <w:szCs w:val="20"/>
          <w:lang w:eastAsia="zh-CN"/>
        </w:rPr>
        <w:t>我们会按照您的开票顺序清账，无法按照实际的</w:t>
      </w:r>
      <w:r>
        <w:rPr>
          <w:rFonts w:ascii="Maersk Text" w:hAnsi="Maersk Text"/>
          <w:sz w:val="20"/>
          <w:szCs w:val="20"/>
          <w:lang w:eastAsia="zh-CN"/>
        </w:rPr>
        <w:t>ETD/ETA</w:t>
      </w:r>
      <w:r>
        <w:rPr>
          <w:rFonts w:ascii="Maersk Text" w:hAnsi="Maersk Text" w:hint="eastAsia"/>
          <w:sz w:val="20"/>
          <w:szCs w:val="20"/>
          <w:lang w:eastAsia="zh-CN"/>
        </w:rPr>
        <w:t>时间顺序销账</w:t>
      </w:r>
      <w:r w:rsidR="000B5F94">
        <w:rPr>
          <w:rFonts w:ascii="Maersk Text" w:hAnsi="Maersk Text" w:hint="eastAsia"/>
          <w:sz w:val="20"/>
          <w:szCs w:val="20"/>
          <w:lang w:eastAsia="zh-CN"/>
        </w:rPr>
        <w:t>，</w:t>
      </w:r>
      <w:r w:rsidR="000B5F94" w:rsidRPr="0060168B">
        <w:rPr>
          <w:rFonts w:ascii="Maersk Text" w:hAnsi="Maersk Text" w:hint="eastAsia"/>
          <w:sz w:val="20"/>
          <w:szCs w:val="20"/>
          <w:lang w:eastAsia="zh-CN"/>
        </w:rPr>
        <w:t>因此美金建议您使用</w:t>
      </w:r>
      <w:r w:rsidR="000B5F94" w:rsidRPr="0060168B">
        <w:rPr>
          <w:rFonts w:ascii="Maersk Text" w:hAnsi="Maersk Text" w:hint="eastAsia"/>
          <w:sz w:val="20"/>
          <w:szCs w:val="20"/>
          <w:lang w:eastAsia="zh-CN"/>
        </w:rPr>
        <w:t>P</w:t>
      </w:r>
      <w:r w:rsidR="000B5F94" w:rsidRPr="0060168B">
        <w:rPr>
          <w:rFonts w:ascii="Maersk Text" w:hAnsi="Maersk Text"/>
          <w:sz w:val="20"/>
          <w:szCs w:val="20"/>
          <w:lang w:eastAsia="zh-CN"/>
        </w:rPr>
        <w:t>TR</w:t>
      </w:r>
      <w:r w:rsidR="000B5F94" w:rsidRPr="0060168B">
        <w:rPr>
          <w:rFonts w:ascii="Maersk Text" w:hAnsi="Maersk Text" w:hint="eastAsia"/>
          <w:sz w:val="20"/>
          <w:szCs w:val="20"/>
          <w:lang w:eastAsia="zh-CN"/>
        </w:rPr>
        <w:t>自行选择需要销账的账单，确保您付款的费用与您想要核销的账单一致</w:t>
      </w:r>
      <w:r w:rsidRPr="0060168B">
        <w:rPr>
          <w:rFonts w:ascii="Maersk Text" w:hAnsi="Maersk Text" w:hint="eastAsia"/>
          <w:sz w:val="20"/>
          <w:szCs w:val="20"/>
          <w:lang w:eastAsia="zh-CN"/>
        </w:rPr>
        <w:t>；</w:t>
      </w:r>
    </w:p>
    <w:p w14:paraId="644C7060" w14:textId="0889543C" w:rsidR="00DD4188" w:rsidRDefault="00DD4188" w:rsidP="00F46186">
      <w:pPr>
        <w:rPr>
          <w:rFonts w:ascii="Maersk Text" w:hAnsi="Maersk Text"/>
          <w:sz w:val="20"/>
          <w:szCs w:val="20"/>
          <w:lang w:eastAsia="zh-CN"/>
        </w:rPr>
      </w:pPr>
      <w:r>
        <w:rPr>
          <w:rFonts w:ascii="Maersk Text" w:hAnsi="Maersk Text" w:hint="eastAsia"/>
          <w:sz w:val="20"/>
          <w:szCs w:val="20"/>
          <w:lang w:eastAsia="zh-CN"/>
        </w:rPr>
        <w:t>C</w:t>
      </w:r>
      <w:r>
        <w:rPr>
          <w:rFonts w:ascii="Maersk Text" w:hAnsi="Maersk Text"/>
          <w:sz w:val="20"/>
          <w:szCs w:val="20"/>
          <w:lang w:eastAsia="zh-CN"/>
        </w:rPr>
        <w:t>ase 6</w:t>
      </w:r>
      <w:r>
        <w:rPr>
          <w:rFonts w:ascii="Maersk Text" w:hAnsi="Maersk Text" w:hint="eastAsia"/>
          <w:sz w:val="20"/>
          <w:szCs w:val="20"/>
          <w:lang w:eastAsia="zh-CN"/>
        </w:rPr>
        <w:t>：如您将</w:t>
      </w:r>
      <w:r w:rsidR="000F756D">
        <w:rPr>
          <w:rFonts w:ascii="Maersk Text" w:hAnsi="Maersk Text" w:hint="eastAsia"/>
          <w:sz w:val="20"/>
          <w:szCs w:val="20"/>
          <w:lang w:eastAsia="zh-CN"/>
        </w:rPr>
        <w:t>office</w:t>
      </w:r>
      <w:r w:rsidR="000F756D">
        <w:rPr>
          <w:rFonts w:ascii="Maersk Text" w:hAnsi="Maersk Text"/>
          <w:sz w:val="20"/>
          <w:szCs w:val="20"/>
          <w:lang w:eastAsia="zh-CN"/>
        </w:rPr>
        <w:t>支付</w:t>
      </w:r>
      <w:r w:rsidR="000F756D">
        <w:rPr>
          <w:rFonts w:ascii="Maersk Text" w:hAnsi="Maersk Text" w:hint="eastAsia"/>
          <w:sz w:val="20"/>
          <w:szCs w:val="20"/>
          <w:lang w:eastAsia="zh-CN"/>
        </w:rPr>
        <w:t>错误，比如您的付款地是华北，但是您将款项错误付至华东马士基银行账户则无法销账，建议您联系对应的客服更改付款地处理；</w:t>
      </w:r>
    </w:p>
    <w:p w14:paraId="0B0777B7" w14:textId="38885DCE" w:rsidR="00232873" w:rsidRDefault="00232873" w:rsidP="00F46186">
      <w:pPr>
        <w:rPr>
          <w:rFonts w:ascii="Maersk Text" w:hAnsi="Maersk Text"/>
          <w:sz w:val="20"/>
          <w:szCs w:val="20"/>
          <w:lang w:eastAsia="zh-CN"/>
        </w:rPr>
      </w:pPr>
    </w:p>
    <w:sectPr w:rsidR="00232873" w:rsidSect="00A67285">
      <w:headerReference w:type="even" r:id="rId31"/>
      <w:headerReference w:type="default" r:id="rId32"/>
      <w:footerReference w:type="even" r:id="rId33"/>
      <w:footerReference w:type="default" r:id="rId34"/>
      <w:headerReference w:type="first" r:id="rId35"/>
      <w:footerReference w:type="first" r:id="rId36"/>
      <w:pgSz w:w="12240" w:h="15840" w:code="1"/>
      <w:pgMar w:top="720" w:right="1080" w:bottom="720" w:left="1080" w:header="648"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3E649" w14:textId="77777777" w:rsidR="00307B47" w:rsidRDefault="00307B47" w:rsidP="005A20E2">
      <w:pPr>
        <w:spacing w:after="0"/>
      </w:pPr>
      <w:r>
        <w:separator/>
      </w:r>
    </w:p>
    <w:p w14:paraId="59167787" w14:textId="77777777" w:rsidR="00307B47" w:rsidRDefault="00307B47"/>
    <w:p w14:paraId="4DF45D4B" w14:textId="77777777" w:rsidR="00307B47" w:rsidRDefault="00307B47" w:rsidP="009B4773"/>
    <w:p w14:paraId="32ABEBA0" w14:textId="77777777" w:rsidR="00307B47" w:rsidRDefault="00307B47" w:rsidP="00513832"/>
  </w:endnote>
  <w:endnote w:type="continuationSeparator" w:id="0">
    <w:p w14:paraId="77FD6F4E" w14:textId="77777777" w:rsidR="00307B47" w:rsidRDefault="00307B47" w:rsidP="005A20E2">
      <w:pPr>
        <w:spacing w:after="0"/>
      </w:pPr>
      <w:r>
        <w:continuationSeparator/>
      </w:r>
    </w:p>
    <w:p w14:paraId="50A40B41" w14:textId="77777777" w:rsidR="00307B47" w:rsidRDefault="00307B47"/>
    <w:p w14:paraId="4050A9A2" w14:textId="77777777" w:rsidR="00307B47" w:rsidRDefault="00307B47" w:rsidP="009B4773"/>
    <w:p w14:paraId="718890B4" w14:textId="77777777" w:rsidR="00307B47" w:rsidRDefault="00307B47"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aersk Text">
    <w:panose1 w:val="00000500000000000000"/>
    <w:charset w:val="00"/>
    <w:family w:val="auto"/>
    <w:pitch w:val="variable"/>
    <w:sig w:usb0="00000007" w:usb1="00000001"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92575" w14:textId="77777777" w:rsidR="001550DA" w:rsidRDefault="001550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95313" w14:textId="502DF975" w:rsidR="000F756D" w:rsidRPr="003639D2" w:rsidRDefault="000F756D" w:rsidP="003639D2">
    <w:pPr>
      <w:pStyle w:val="Footer"/>
    </w:pPr>
    <w:r>
      <w:rPr>
        <w:noProof/>
      </w:rPr>
      <mc:AlternateContent>
        <mc:Choice Requires="wps">
          <w:drawing>
            <wp:anchor distT="0" distB="0" distL="114300" distR="114300" simplePos="0" relativeHeight="251699200" behindDoc="0" locked="0" layoutInCell="0" allowOverlap="1" wp14:anchorId="0EC7DC5E" wp14:editId="17A97AC2">
              <wp:simplePos x="0" y="0"/>
              <wp:positionH relativeFrom="page">
                <wp:posOffset>0</wp:posOffset>
              </wp:positionH>
              <wp:positionV relativeFrom="page">
                <wp:posOffset>9594215</wp:posOffset>
              </wp:positionV>
              <wp:extent cx="7772400" cy="273050"/>
              <wp:effectExtent l="0" t="0" r="0" b="12700"/>
              <wp:wrapNone/>
              <wp:docPr id="5" name="MSIPCM8865490f8a1122aca2ebf3b5" descr="{&quot;HashCode&quot;:-470601971,&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D22DE8" w14:textId="24B37158" w:rsidR="000F756D" w:rsidRPr="00CF2870" w:rsidRDefault="000F756D" w:rsidP="00CF2870">
                          <w:pPr>
                            <w:spacing w:before="0" w:after="0"/>
                            <w:rPr>
                              <w:rFonts w:ascii="Calibri" w:hAnsi="Calibri" w:cs="Calibri"/>
                              <w:color w:val="000000"/>
                              <w:sz w:val="20"/>
                            </w:rPr>
                          </w:pPr>
                          <w:r w:rsidRPr="00CF2870">
                            <w:rPr>
                              <w:rFonts w:ascii="Calibri" w:hAnsi="Calibri" w:cs="Calibri"/>
                              <w:color w:val="000000"/>
                              <w:sz w:val="20"/>
                            </w:rPr>
                            <w:t>Classification: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EC7DC5E" id="_x0000_t202" coordsize="21600,21600" o:spt="202" path="m,l,21600r21600,l21600,xe">
              <v:stroke joinstyle="miter"/>
              <v:path gradientshapeok="t" o:connecttype="rect"/>
            </v:shapetype>
            <v:shape id="MSIPCM8865490f8a1122aca2ebf3b5" o:spid="_x0000_s1027" type="#_x0000_t202" alt="{&quot;HashCode&quot;:-470601971,&quot;Height&quot;:792.0,&quot;Width&quot;:612.0,&quot;Placement&quot;:&quot;Footer&quot;,&quot;Index&quot;:&quot;Primary&quot;,&quot;Section&quot;:1,&quot;Top&quot;:0.0,&quot;Left&quot;:0.0}" style="position:absolute;margin-left:0;margin-top:755.45pt;width:612pt;height:21.5pt;z-index:2516992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" o:allowincell="f" filled="f" stroked="f" strokeweight=".5pt">
              <v:textbox inset="20pt,0,,0">
                <w:txbxContent>
                  <w:p w14:paraId="3AD22DE8" w14:textId="24B37158" w:rsidR="000F756D" w:rsidRPr="00CF2870" w:rsidRDefault="000F756D" w:rsidP="00CF2870">
                    <w:pPr>
                      <w:spacing w:before="0" w:after="0"/>
                      <w:rPr>
                        <w:rFonts w:ascii="Calibri" w:hAnsi="Calibri" w:cs="Calibri"/>
                        <w:color w:val="000000"/>
                        <w:sz w:val="20"/>
                      </w:rPr>
                    </w:pPr>
                    <w:r w:rsidRPr="00CF2870">
                      <w:rPr>
                        <w:rFonts w:ascii="Calibri" w:hAnsi="Calibri" w:cs="Calibri"/>
                        <w:color w:val="000000"/>
                        <w:sz w:val="20"/>
                      </w:rPr>
                      <w:t>Classification: Internal</w:t>
                    </w:r>
                  </w:p>
                </w:txbxContent>
              </v:textbox>
              <w10:wrap anchorx="page" anchory="page"/>
            </v:shape>
          </w:pict>
        </mc:Fallback>
      </mc:AlternateContent>
    </w:r>
    <w:r w:rsidRPr="003639D2">
      <w:tab/>
    </w:r>
    <w:r w:rsidRPr="003639D2">
      <w:fldChar w:fldCharType="begin"/>
    </w:r>
    <w:r w:rsidRPr="003639D2">
      <w:instrText xml:space="preserve"> PAGE   \* MERGEFORMAT </w:instrText>
    </w:r>
    <w:r w:rsidRPr="003639D2">
      <w:fldChar w:fldCharType="separate"/>
    </w:r>
    <w:r w:rsidRPr="003639D2">
      <w:t>1</w:t>
    </w:r>
    <w:r w:rsidRPr="003639D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4AFCB" w14:textId="67682A2C" w:rsidR="000F756D" w:rsidRPr="00F8411A" w:rsidRDefault="000F756D" w:rsidP="005854DB">
    <w:pPr>
      <w:pStyle w:val="Footer"/>
    </w:pPr>
    <w:r>
      <w:rPr>
        <w:noProof/>
      </w:rPr>
      <mc:AlternateContent>
        <mc:Choice Requires="wps">
          <w:drawing>
            <wp:anchor distT="0" distB="0" distL="114300" distR="114300" simplePos="0" relativeHeight="251700224" behindDoc="0" locked="0" layoutInCell="0" allowOverlap="1" wp14:anchorId="2226B746" wp14:editId="58BFBB88">
              <wp:simplePos x="0" y="0"/>
              <wp:positionH relativeFrom="page">
                <wp:posOffset>0</wp:posOffset>
              </wp:positionH>
              <wp:positionV relativeFrom="page">
                <wp:posOffset>9594215</wp:posOffset>
              </wp:positionV>
              <wp:extent cx="7772400" cy="273050"/>
              <wp:effectExtent l="0" t="0" r="0" b="12700"/>
              <wp:wrapNone/>
              <wp:docPr id="6" name="MSIPCM3a724302a71bb4ec14a876f3" descr="{&quot;HashCode&quot;:-470601971,&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0B000C" w14:textId="0FBD6E17" w:rsidR="000F756D" w:rsidRPr="00CF2870" w:rsidRDefault="000F756D" w:rsidP="00CF2870">
                          <w:pPr>
                            <w:spacing w:before="0" w:after="0"/>
                            <w:rPr>
                              <w:rFonts w:ascii="Calibri" w:hAnsi="Calibri" w:cs="Calibri"/>
                              <w:color w:val="000000"/>
                              <w:sz w:val="20"/>
                            </w:rPr>
                          </w:pPr>
                          <w:r w:rsidRPr="00CF2870">
                            <w:rPr>
                              <w:rFonts w:ascii="Calibri" w:hAnsi="Calibri" w:cs="Calibri"/>
                              <w:color w:val="000000"/>
                              <w:sz w:val="20"/>
                            </w:rPr>
                            <w:t>Classification: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226B746" id="_x0000_t202" coordsize="21600,21600" o:spt="202" path="m,l,21600r21600,l21600,xe">
              <v:stroke joinstyle="miter"/>
              <v:path gradientshapeok="t" o:connecttype="rect"/>
            </v:shapetype>
            <v:shape id="MSIPCM3a724302a71bb4ec14a876f3" o:spid="_x0000_s1028" type="#_x0000_t202" alt="{&quot;HashCode&quot;:-470601971,&quot;Height&quot;:792.0,&quot;Width&quot;:612.0,&quot;Placement&quot;:&quot;Footer&quot;,&quot;Index&quot;:&quot;FirstPage&quot;,&quot;Section&quot;:1,&quot;Top&quot;:0.0,&quot;Left&quot;:0.0}" style="position:absolute;margin-left:0;margin-top:755.45pt;width:612pt;height:21.5pt;z-index:2517002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" o:allowincell="f" filled="f" stroked="f" strokeweight=".5pt">
              <v:textbox inset="20pt,0,,0">
                <w:txbxContent>
                  <w:p w14:paraId="700B000C" w14:textId="0FBD6E17" w:rsidR="000F756D" w:rsidRPr="00CF2870" w:rsidRDefault="000F756D" w:rsidP="00CF2870">
                    <w:pPr>
                      <w:spacing w:before="0" w:after="0"/>
                      <w:rPr>
                        <w:rFonts w:ascii="Calibri" w:hAnsi="Calibri" w:cs="Calibri"/>
                        <w:color w:val="000000"/>
                        <w:sz w:val="20"/>
                      </w:rPr>
                    </w:pPr>
                    <w:r w:rsidRPr="00CF2870">
                      <w:rPr>
                        <w:rFonts w:ascii="Calibri" w:hAnsi="Calibri" w:cs="Calibri"/>
                        <w:color w:val="000000"/>
                        <w:sz w:val="20"/>
                      </w:rPr>
                      <w:t>Classification: Internal</w:t>
                    </w:r>
                  </w:p>
                </w:txbxContent>
              </v:textbox>
              <w10:wrap anchorx="page" anchory="page"/>
            </v:shape>
          </w:pict>
        </mc:Fallback>
      </mc:AlternateContent>
    </w:r>
    <w:r w:rsidRPr="00F8411A">
      <w:tab/>
    </w:r>
    <w:r w:rsidRPr="00F8411A">
      <w:fldChar w:fldCharType="begin"/>
    </w:r>
    <w:r w:rsidRPr="00F8411A">
      <w:instrText xml:space="preserve"> PAGE   \* MERGEFORMAT </w:instrText>
    </w:r>
    <w:r w:rsidRPr="00F8411A">
      <w:fldChar w:fldCharType="separate"/>
    </w:r>
    <w:r>
      <w:t>2</w:t>
    </w:r>
    <w:r w:rsidRPr="00F8411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45C850" w14:textId="77777777" w:rsidR="00307B47" w:rsidRDefault="00307B47" w:rsidP="005A20E2">
      <w:pPr>
        <w:spacing w:after="0"/>
      </w:pPr>
      <w:r>
        <w:separator/>
      </w:r>
    </w:p>
    <w:p w14:paraId="51227037" w14:textId="77777777" w:rsidR="00307B47" w:rsidRDefault="00307B47"/>
    <w:p w14:paraId="3137CEF0" w14:textId="77777777" w:rsidR="00307B47" w:rsidRDefault="00307B47" w:rsidP="009B4773"/>
    <w:p w14:paraId="450AA8AD" w14:textId="77777777" w:rsidR="00307B47" w:rsidRDefault="00307B47" w:rsidP="00513832"/>
  </w:footnote>
  <w:footnote w:type="continuationSeparator" w:id="0">
    <w:p w14:paraId="23C7F5F7" w14:textId="77777777" w:rsidR="00307B47" w:rsidRDefault="00307B47" w:rsidP="005A20E2">
      <w:pPr>
        <w:spacing w:after="0"/>
      </w:pPr>
      <w:r>
        <w:continuationSeparator/>
      </w:r>
    </w:p>
    <w:p w14:paraId="4933DB33" w14:textId="77777777" w:rsidR="00307B47" w:rsidRDefault="00307B47"/>
    <w:p w14:paraId="656CFE87" w14:textId="77777777" w:rsidR="00307B47" w:rsidRDefault="00307B47" w:rsidP="009B4773"/>
    <w:p w14:paraId="216D7A6E" w14:textId="77777777" w:rsidR="00307B47" w:rsidRDefault="00307B47"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13A24" w14:textId="77777777" w:rsidR="001550DA" w:rsidRDefault="001550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F3832" w14:textId="6B02C9B2" w:rsidR="000F756D" w:rsidRPr="003639D2" w:rsidRDefault="00000000" w:rsidP="003639D2">
    <w:pPr>
      <w:pStyle w:val="Header1"/>
    </w:pPr>
    <w:sdt>
      <w:sdtPr>
        <w:alias w:val="Title"/>
        <w:tag w:val=""/>
        <w:id w:val="-611985797"/>
        <w:placeholder>
          <w:docPart w:val="4E223CF8C0C041B889FBCD9FE6A08295"/>
        </w:placeholder>
        <w:dataBinding w:prefixMappings="xmlns:ns0='http://purl.org/dc/elements/1.1/' xmlns:ns1='http://schemas.openxmlformats.org/package/2006/metadata/core-properties' " w:xpath="/ns1:coreProperties[1]/ns0:title[1]" w:storeItemID="{6C3C8BC8-F283-45AE-878A-BAB7291924A1}"/>
        <w15:appearance w15:val="hidden"/>
        <w:text/>
      </w:sdtPr>
      <w:sdtContent>
        <w:proofErr w:type="gramStart"/>
        <w:r w:rsidR="00B56EEE">
          <w:t>Guide Book</w:t>
        </w:r>
        <w:proofErr w:type="gramEnd"/>
      </w:sdtContent>
    </w:sdt>
  </w:p>
  <w:p w14:paraId="502BB7F2" w14:textId="368954BA" w:rsidR="000F756D" w:rsidRPr="005854DB" w:rsidRDefault="00000000" w:rsidP="003D6AFD">
    <w:pPr>
      <w:pStyle w:val="Header"/>
    </w:pPr>
    <w:sdt>
      <w:sdtPr>
        <w:alias w:val="Subtitle"/>
        <w:tag w:val=""/>
        <w:id w:val="-2023313307"/>
        <w:dataBinding w:prefixMappings="xmlns:ns0='http://purl.org/dc/elements/1.1/' xmlns:ns1='http://schemas.openxmlformats.org/package/2006/metadata/core-properties' " w:xpath="/ns1:coreProperties[1]/ns1:contentStatus[1]" w:storeItemID="{6C3C8BC8-F283-45AE-878A-BAB7291924A1}"/>
        <w15:appearance w15:val="hidden"/>
        <w:text/>
      </w:sdtPr>
      <w:sdtContent>
        <w:r w:rsidR="009775F8">
          <w:t xml:space="preserve">How to Easily Get My Bills been Paid (East of China/North of China)-Cash Customer        </w:t>
        </w:r>
        <w:r w:rsidR="009775F8">
          <w:t>（</w:t>
        </w:r>
        <w:proofErr w:type="spellStart"/>
        <w:r w:rsidR="009775F8">
          <w:t>华东华北票结客户付款指导手册</w:t>
        </w:r>
        <w:proofErr w:type="spellEnd"/>
        <w:r w:rsidR="009775F8">
          <w:t>）</w:t>
        </w:r>
      </w:sdtContent>
    </w:sdt>
    <w:r w:rsidR="000F756D" w:rsidRPr="003D6AFD">
      <w:t xml:space="preserve"> </w:t>
    </w:r>
    <w:r w:rsidR="000F756D">
      <w:rPr>
        <w:noProof/>
      </w:rPr>
      <mc:AlternateContent>
        <mc:Choice Requires="wps">
          <w:drawing>
            <wp:anchor distT="45720" distB="45720" distL="114300" distR="114300" simplePos="0" relativeHeight="251696128" behindDoc="1" locked="0" layoutInCell="1" allowOverlap="1" wp14:anchorId="5E920602" wp14:editId="22FD668D">
              <wp:simplePos x="0" y="0"/>
              <wp:positionH relativeFrom="page">
                <wp:align>center</wp:align>
              </wp:positionH>
              <wp:positionV relativeFrom="page">
                <wp:align>top</wp:align>
              </wp:positionV>
              <wp:extent cx="10058400" cy="1143000"/>
              <wp:effectExtent l="0" t="0" r="0" b="0"/>
              <wp:wrapNone/>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107082">
                          <a:alpha val="14902"/>
                        </a:srgbClr>
                      </a:solidFill>
                      <a:ln w="9525">
                        <a:noFill/>
                        <a:miter lim="800000"/>
                        <a:headEnd/>
                        <a:tailEnd/>
                      </a:ln>
                    </wps:spPr>
                    <wps:txbx>
                      <w:txbxContent>
                        <w:p w14:paraId="063F5B2D" w14:textId="77777777" w:rsidR="000F756D" w:rsidRDefault="000F756D"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E920602" id="_x0000_t202" coordsize="21600,21600" o:spt="202" path="m,l,21600r21600,l21600,xe">
              <v:stroke joinstyle="miter"/>
              <v:path gradientshapeok="t" o:connecttype="rect"/>
            </v:shapetype>
            <v:shape id="Text Box 2" o:spid="_x0000_s1026" type="#_x0000_t202" alt="&quot;&quot;" style="position:absolute;margin-left:0;margin-top:0;width:11in;height:90pt;z-index:-251620352;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" fillcolor="#107082" stroked="f">
              <v:fill opacity="9766f"/>
              <v:textbox inset="20mm,8mm">
                <w:txbxContent>
                  <w:p w14:paraId="063F5B2D" w14:textId="77777777" w:rsidR="000F756D" w:rsidRDefault="000F756D" w:rsidP="0003123C"/>
                </w:txbxContent>
              </v:textbox>
              <w10:wrap anchorx="page" anchory="page"/>
            </v:shape>
          </w:pict>
        </mc:Fallback>
      </mc:AlternateContent>
    </w:r>
    <w:r w:rsidR="00B56EEE">
      <w:t>202</w:t>
    </w:r>
    <w:r w:rsidR="005753DA">
      <w:rPr>
        <w:rFonts w:hint="eastAsia"/>
        <w:lang w:eastAsia="zh-CN"/>
      </w:rPr>
      <w:t>6</w:t>
    </w:r>
    <w:r w:rsidR="00B56EEE">
      <w:rPr>
        <w:rFonts w:hint="eastAsia"/>
        <w:lang w:eastAsia="zh-CN"/>
      </w:rPr>
      <w:t>/</w:t>
    </w:r>
    <w:r w:rsidR="005753DA">
      <w:rPr>
        <w:rFonts w:hint="eastAsia"/>
        <w:lang w:eastAsia="zh-CN"/>
      </w:rPr>
      <w:t>02</w:t>
    </w:r>
    <w:r w:rsidR="00B56EEE">
      <w:rPr>
        <w:lang w:eastAsia="zh-CN"/>
      </w:rPr>
      <w:t>/</w:t>
    </w:r>
    <w:r w:rsidR="005753DA">
      <w:rPr>
        <w:rFonts w:hint="eastAsia"/>
        <w:lang w:eastAsia="zh-CN"/>
      </w:rPr>
      <w:t>1</w:t>
    </w:r>
    <w:r w:rsidR="001550DA">
      <w:rPr>
        <w:rFonts w:hint="eastAsia"/>
        <w:lang w:eastAsia="zh-CN"/>
      </w:rPr>
      <w:t>1</w:t>
    </w:r>
    <w:r w:rsidR="00B56EEE">
      <w:rPr>
        <w:lang w:eastAsia="zh-CN"/>
      </w:rPr>
      <w:t xml:space="preserve"> updated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893A0" w14:textId="77777777" w:rsidR="000F756D" w:rsidRDefault="000F756D" w:rsidP="00A67285">
    <w:pPr>
      <w:pStyle w:val="Header"/>
      <w:spacing w:after="0"/>
    </w:pPr>
    <w:r>
      <w:rPr>
        <w:noProof/>
      </w:rPr>
      <w:drawing>
        <wp:anchor distT="0" distB="0" distL="114300" distR="114300" simplePos="0" relativeHeight="251698176" behindDoc="1" locked="0" layoutInCell="1" allowOverlap="1" wp14:anchorId="6E53F14F" wp14:editId="255D457C">
          <wp:simplePos x="0" y="0"/>
          <wp:positionH relativeFrom="page">
            <wp:align>center</wp:align>
          </wp:positionH>
          <wp:positionV relativeFrom="page">
            <wp:align>top</wp:align>
          </wp:positionV>
          <wp:extent cx="7836408" cy="2286000"/>
          <wp:effectExtent l="0" t="0" r="0" b="0"/>
          <wp:wrapNone/>
          <wp:docPr id="193" name="Picture 193" descr="Group of people discuss some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696273168_super.jpg"/>
                  <pic:cNvPicPr/>
                </pic:nvPicPr>
                <pic:blipFill rotWithShape="1">
                  <a:blip r:embed="rId1">
                    <a:extLst>
                      <a:ext uri="{28A0092B-C50C-407E-A947-70E740481C1C}">
                        <a14:useLocalDpi xmlns:a14="http://schemas.microsoft.com/office/drawing/2010/main" val="0"/>
                      </a:ext>
                    </a:extLst>
                  </a:blip>
                  <a:srcRect l="18192" t="47708" r="26358" b="28055"/>
                  <a:stretch/>
                </pic:blipFill>
                <pic:spPr bwMode="auto">
                  <a:xfrm>
                    <a:off x="0" y="0"/>
                    <a:ext cx="7836408"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1"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0E6B0D"/>
    <w:multiLevelType w:val="hybridMultilevel"/>
    <w:tmpl w:val="7D56E4BE"/>
    <w:lvl w:ilvl="0" w:tplc="959615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5E19B9"/>
    <w:multiLevelType w:val="hybridMultilevel"/>
    <w:tmpl w:val="C5886F22"/>
    <w:lvl w:ilvl="0" w:tplc="464E72E8">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15:restartNumberingAfterBreak="0">
    <w:nsid w:val="2BF1091E"/>
    <w:multiLevelType w:val="hybridMultilevel"/>
    <w:tmpl w:val="E516440E"/>
    <w:lvl w:ilvl="0" w:tplc="3D707B04">
      <w:start w:val="3"/>
      <w:numFmt w:val="decimal"/>
      <w:lvlText w:val="%1."/>
      <w:lvlJc w:val="left"/>
      <w:pPr>
        <w:ind w:left="204"/>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1" w:tplc="DC1A82B2">
      <w:start w:val="1"/>
      <w:numFmt w:val="lowerLetter"/>
      <w:lvlText w:val="%2"/>
      <w:lvlJc w:val="left"/>
      <w:pPr>
        <w:ind w:left="108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2" w:tplc="6B5E6CE0">
      <w:start w:val="1"/>
      <w:numFmt w:val="lowerRoman"/>
      <w:lvlText w:val="%3"/>
      <w:lvlJc w:val="left"/>
      <w:pPr>
        <w:ind w:left="180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3" w:tplc="4858A73A">
      <w:start w:val="1"/>
      <w:numFmt w:val="decimal"/>
      <w:lvlText w:val="%4"/>
      <w:lvlJc w:val="left"/>
      <w:pPr>
        <w:ind w:left="252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4" w:tplc="EA403332">
      <w:start w:val="1"/>
      <w:numFmt w:val="lowerLetter"/>
      <w:lvlText w:val="%5"/>
      <w:lvlJc w:val="left"/>
      <w:pPr>
        <w:ind w:left="324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5" w:tplc="87A41210">
      <w:start w:val="1"/>
      <w:numFmt w:val="lowerRoman"/>
      <w:lvlText w:val="%6"/>
      <w:lvlJc w:val="left"/>
      <w:pPr>
        <w:ind w:left="396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6" w:tplc="6B18D6F6">
      <w:start w:val="1"/>
      <w:numFmt w:val="decimal"/>
      <w:lvlText w:val="%7"/>
      <w:lvlJc w:val="left"/>
      <w:pPr>
        <w:ind w:left="468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7" w:tplc="57A00EA0">
      <w:start w:val="1"/>
      <w:numFmt w:val="lowerLetter"/>
      <w:lvlText w:val="%8"/>
      <w:lvlJc w:val="left"/>
      <w:pPr>
        <w:ind w:left="540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8" w:tplc="8402C840">
      <w:start w:val="1"/>
      <w:numFmt w:val="lowerRoman"/>
      <w:lvlText w:val="%9"/>
      <w:lvlJc w:val="left"/>
      <w:pPr>
        <w:ind w:left="612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abstractNum>
  <w:abstractNum w:abstractNumId="8"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314590"/>
    <w:multiLevelType w:val="hybridMultilevel"/>
    <w:tmpl w:val="C78CD382"/>
    <w:lvl w:ilvl="0" w:tplc="EFA04B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28C1828"/>
    <w:multiLevelType w:val="multilevel"/>
    <w:tmpl w:val="00E80A22"/>
    <w:lvl w:ilvl="0">
      <w:start w:val="1"/>
      <w:numFmt w:val="decimal"/>
      <w:pStyle w:val="ListNumber"/>
      <w:lvlText w:val="%1."/>
      <w:lvlJc w:val="left"/>
      <w:pPr>
        <w:ind w:left="360" w:hanging="360"/>
      </w:pPr>
      <w:rPr>
        <w:rFonts w:hint="default"/>
        <w:b/>
        <w:color w:val="107082" w:themeColor="accent2"/>
        <w:u w:color="F0CDA1" w:themeColor="accent1"/>
      </w:rPr>
    </w:lvl>
    <w:lvl w:ilvl="1">
      <w:start w:val="1"/>
      <w:numFmt w:val="lowerLetter"/>
      <w:pStyle w:val="ListNumber2"/>
      <w:lvlText w:val="%2."/>
      <w:lvlJc w:val="left"/>
      <w:pPr>
        <w:ind w:left="360" w:hanging="360"/>
      </w:pPr>
      <w:rPr>
        <w:rFonts w:hint="default"/>
        <w:color w:val="107082"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6C755CB"/>
    <w:multiLevelType w:val="hybridMultilevel"/>
    <w:tmpl w:val="701EA148"/>
    <w:lvl w:ilvl="0" w:tplc="DB2A65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A750AFB"/>
    <w:multiLevelType w:val="hybridMultilevel"/>
    <w:tmpl w:val="B2C27338"/>
    <w:lvl w:ilvl="0" w:tplc="70E6B7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DCD5549"/>
    <w:multiLevelType w:val="hybridMultilevel"/>
    <w:tmpl w:val="33ACC6F2"/>
    <w:lvl w:ilvl="0" w:tplc="627492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F23128A"/>
    <w:multiLevelType w:val="hybridMultilevel"/>
    <w:tmpl w:val="F484F2DA"/>
    <w:lvl w:ilvl="0" w:tplc="415E1FFC">
      <w:start w:val="2"/>
      <w:numFmt w:val="decimal"/>
      <w:lvlText w:val="%1."/>
      <w:lvlJc w:val="left"/>
      <w:pPr>
        <w:ind w:left="195"/>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1" w:tplc="82D0D23A">
      <w:start w:val="1"/>
      <w:numFmt w:val="lowerLetter"/>
      <w:lvlText w:val="%2"/>
      <w:lvlJc w:val="left"/>
      <w:pPr>
        <w:ind w:left="108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2" w:tplc="721CFC84">
      <w:start w:val="1"/>
      <w:numFmt w:val="lowerRoman"/>
      <w:lvlText w:val="%3"/>
      <w:lvlJc w:val="left"/>
      <w:pPr>
        <w:ind w:left="180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3" w:tplc="0212EC00">
      <w:start w:val="1"/>
      <w:numFmt w:val="decimal"/>
      <w:lvlText w:val="%4"/>
      <w:lvlJc w:val="left"/>
      <w:pPr>
        <w:ind w:left="252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4" w:tplc="5984AE60">
      <w:start w:val="1"/>
      <w:numFmt w:val="lowerLetter"/>
      <w:lvlText w:val="%5"/>
      <w:lvlJc w:val="left"/>
      <w:pPr>
        <w:ind w:left="324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5" w:tplc="2D3A801A">
      <w:start w:val="1"/>
      <w:numFmt w:val="lowerRoman"/>
      <w:lvlText w:val="%6"/>
      <w:lvlJc w:val="left"/>
      <w:pPr>
        <w:ind w:left="396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6" w:tplc="DFFC6FFE">
      <w:start w:val="1"/>
      <w:numFmt w:val="decimal"/>
      <w:lvlText w:val="%7"/>
      <w:lvlJc w:val="left"/>
      <w:pPr>
        <w:ind w:left="468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7" w:tplc="F372DE9E">
      <w:start w:val="1"/>
      <w:numFmt w:val="lowerLetter"/>
      <w:lvlText w:val="%8"/>
      <w:lvlJc w:val="left"/>
      <w:pPr>
        <w:ind w:left="540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8" w:tplc="F4F622EA">
      <w:start w:val="1"/>
      <w:numFmt w:val="lowerRoman"/>
      <w:lvlText w:val="%9"/>
      <w:lvlJc w:val="left"/>
      <w:pPr>
        <w:ind w:left="612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abstractNum>
  <w:abstractNum w:abstractNumId="15" w15:restartNumberingAfterBreak="0">
    <w:nsid w:val="6423593D"/>
    <w:multiLevelType w:val="hybridMultilevel"/>
    <w:tmpl w:val="880CAC66"/>
    <w:lvl w:ilvl="0" w:tplc="2A600B94">
      <w:start w:val="1"/>
      <w:numFmt w:val="decimal"/>
      <w:lvlText w:val="%1."/>
      <w:lvlJc w:val="left"/>
      <w:pPr>
        <w:ind w:left="360" w:hanging="360"/>
      </w:pPr>
      <w:rPr>
        <w:rFonts w:ascii="DengXian" w:eastAsia="DengXian" w:hAnsi="DengXian" w:hint="eastAsia"/>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6" w15:restartNumberingAfterBreak="0">
    <w:nsid w:val="6F6F4E40"/>
    <w:multiLevelType w:val="hybridMultilevel"/>
    <w:tmpl w:val="476C6174"/>
    <w:lvl w:ilvl="0" w:tplc="3BD6F3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FDD480A"/>
    <w:multiLevelType w:val="hybridMultilevel"/>
    <w:tmpl w:val="ECE233BA"/>
    <w:lvl w:ilvl="0" w:tplc="E47AAC14">
      <w:start w:val="11"/>
      <w:numFmt w:val="decimal"/>
      <w:lvlText w:val="%1."/>
      <w:lvlJc w:val="left"/>
      <w:pPr>
        <w:ind w:left="243"/>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1" w:tplc="225ED9F6">
      <w:start w:val="1"/>
      <w:numFmt w:val="lowerLetter"/>
      <w:lvlText w:val="%2"/>
      <w:lvlJc w:val="left"/>
      <w:pPr>
        <w:ind w:left="108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2" w:tplc="674C5318">
      <w:start w:val="1"/>
      <w:numFmt w:val="lowerRoman"/>
      <w:lvlText w:val="%3"/>
      <w:lvlJc w:val="left"/>
      <w:pPr>
        <w:ind w:left="180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3" w:tplc="32926E08">
      <w:start w:val="1"/>
      <w:numFmt w:val="decimal"/>
      <w:lvlText w:val="%4"/>
      <w:lvlJc w:val="left"/>
      <w:pPr>
        <w:ind w:left="252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4" w:tplc="B6568A22">
      <w:start w:val="1"/>
      <w:numFmt w:val="lowerLetter"/>
      <w:lvlText w:val="%5"/>
      <w:lvlJc w:val="left"/>
      <w:pPr>
        <w:ind w:left="324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5" w:tplc="CC7E7A72">
      <w:start w:val="1"/>
      <w:numFmt w:val="lowerRoman"/>
      <w:lvlText w:val="%6"/>
      <w:lvlJc w:val="left"/>
      <w:pPr>
        <w:ind w:left="396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6" w:tplc="0CB60D98">
      <w:start w:val="1"/>
      <w:numFmt w:val="decimal"/>
      <w:lvlText w:val="%7"/>
      <w:lvlJc w:val="left"/>
      <w:pPr>
        <w:ind w:left="468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7" w:tplc="D884C9F2">
      <w:start w:val="1"/>
      <w:numFmt w:val="lowerLetter"/>
      <w:lvlText w:val="%8"/>
      <w:lvlJc w:val="left"/>
      <w:pPr>
        <w:ind w:left="540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8" w:tplc="C5863EB0">
      <w:start w:val="1"/>
      <w:numFmt w:val="lowerRoman"/>
      <w:lvlText w:val="%9"/>
      <w:lvlJc w:val="left"/>
      <w:pPr>
        <w:ind w:left="612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abstractNum>
  <w:abstractNum w:abstractNumId="18" w15:restartNumberingAfterBreak="0">
    <w:nsid w:val="7B3D1F5F"/>
    <w:multiLevelType w:val="hybridMultilevel"/>
    <w:tmpl w:val="4E1E62FA"/>
    <w:lvl w:ilvl="0" w:tplc="0E8427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7BEA1677"/>
    <w:multiLevelType w:val="hybridMultilevel"/>
    <w:tmpl w:val="FAA2CBA0"/>
    <w:lvl w:ilvl="0" w:tplc="38488B06">
      <w:start w:val="8"/>
      <w:numFmt w:val="decimal"/>
      <w:lvlText w:val="%1."/>
      <w:lvlJc w:val="left"/>
      <w:pPr>
        <w:ind w:left="202"/>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1" w:tplc="D01A2114">
      <w:start w:val="1"/>
      <w:numFmt w:val="lowerLetter"/>
      <w:lvlText w:val="%2"/>
      <w:lvlJc w:val="left"/>
      <w:pPr>
        <w:ind w:left="108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2" w:tplc="46AA5050">
      <w:start w:val="1"/>
      <w:numFmt w:val="lowerRoman"/>
      <w:lvlText w:val="%3"/>
      <w:lvlJc w:val="left"/>
      <w:pPr>
        <w:ind w:left="180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3" w:tplc="83C21D7C">
      <w:start w:val="1"/>
      <w:numFmt w:val="decimal"/>
      <w:lvlText w:val="%4"/>
      <w:lvlJc w:val="left"/>
      <w:pPr>
        <w:ind w:left="252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4" w:tplc="9C54CB40">
      <w:start w:val="1"/>
      <w:numFmt w:val="lowerLetter"/>
      <w:lvlText w:val="%5"/>
      <w:lvlJc w:val="left"/>
      <w:pPr>
        <w:ind w:left="324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5" w:tplc="EECA4B50">
      <w:start w:val="1"/>
      <w:numFmt w:val="lowerRoman"/>
      <w:lvlText w:val="%6"/>
      <w:lvlJc w:val="left"/>
      <w:pPr>
        <w:ind w:left="396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6" w:tplc="AF9ECBBE">
      <w:start w:val="1"/>
      <w:numFmt w:val="decimal"/>
      <w:lvlText w:val="%7"/>
      <w:lvlJc w:val="left"/>
      <w:pPr>
        <w:ind w:left="468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7" w:tplc="E26C0868">
      <w:start w:val="1"/>
      <w:numFmt w:val="lowerLetter"/>
      <w:lvlText w:val="%8"/>
      <w:lvlJc w:val="left"/>
      <w:pPr>
        <w:ind w:left="540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8" w:tplc="E2E8A1B4">
      <w:start w:val="1"/>
      <w:numFmt w:val="lowerRoman"/>
      <w:lvlText w:val="%9"/>
      <w:lvlJc w:val="left"/>
      <w:pPr>
        <w:ind w:left="612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abstractNum>
  <w:num w:numId="1" w16cid:durableId="437138620">
    <w:abstractNumId w:val="3"/>
  </w:num>
  <w:num w:numId="2" w16cid:durableId="1908147228">
    <w:abstractNumId w:val="5"/>
  </w:num>
  <w:num w:numId="3" w16cid:durableId="473983900">
    <w:abstractNumId w:val="2"/>
  </w:num>
  <w:num w:numId="4" w16cid:durableId="1773738638">
    <w:abstractNumId w:val="8"/>
  </w:num>
  <w:num w:numId="5" w16cid:durableId="643202168">
    <w:abstractNumId w:val="1"/>
  </w:num>
  <w:num w:numId="6" w16cid:durableId="717357935">
    <w:abstractNumId w:val="10"/>
  </w:num>
  <w:num w:numId="7" w16cid:durableId="1561549490">
    <w:abstractNumId w:val="0"/>
  </w:num>
  <w:num w:numId="8" w16cid:durableId="1759866773">
    <w:abstractNumId w:val="11"/>
  </w:num>
  <w:num w:numId="9" w16cid:durableId="966856856">
    <w:abstractNumId w:val="18"/>
  </w:num>
  <w:num w:numId="10" w16cid:durableId="800465891">
    <w:abstractNumId w:val="9"/>
  </w:num>
  <w:num w:numId="11" w16cid:durableId="2035879215">
    <w:abstractNumId w:val="13"/>
  </w:num>
  <w:num w:numId="12" w16cid:durableId="2016876219">
    <w:abstractNumId w:val="12"/>
  </w:num>
  <w:num w:numId="13" w16cid:durableId="1690523237">
    <w:abstractNumId w:val="6"/>
  </w:num>
  <w:num w:numId="14" w16cid:durableId="21081140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10325121">
    <w:abstractNumId w:val="4"/>
  </w:num>
  <w:num w:numId="16" w16cid:durableId="1977444540">
    <w:abstractNumId w:val="16"/>
  </w:num>
  <w:num w:numId="17" w16cid:durableId="1139569396">
    <w:abstractNumId w:val="14"/>
  </w:num>
  <w:num w:numId="18" w16cid:durableId="1689715146">
    <w:abstractNumId w:val="19"/>
  </w:num>
  <w:num w:numId="19" w16cid:durableId="228468504">
    <w:abstractNumId w:val="17"/>
  </w:num>
  <w:num w:numId="20" w16cid:durableId="253364662">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756"/>
    <w:rsid w:val="0000092E"/>
    <w:rsid w:val="00012A83"/>
    <w:rsid w:val="00017C3C"/>
    <w:rsid w:val="00021F2E"/>
    <w:rsid w:val="00026EAE"/>
    <w:rsid w:val="00027FF8"/>
    <w:rsid w:val="0003123C"/>
    <w:rsid w:val="00032A10"/>
    <w:rsid w:val="00043FFE"/>
    <w:rsid w:val="00044074"/>
    <w:rsid w:val="0004430C"/>
    <w:rsid w:val="00065842"/>
    <w:rsid w:val="00066DE2"/>
    <w:rsid w:val="00077931"/>
    <w:rsid w:val="00084648"/>
    <w:rsid w:val="00084E91"/>
    <w:rsid w:val="000900B6"/>
    <w:rsid w:val="000A0A44"/>
    <w:rsid w:val="000A649E"/>
    <w:rsid w:val="000A7626"/>
    <w:rsid w:val="000A79D7"/>
    <w:rsid w:val="000B2D28"/>
    <w:rsid w:val="000B5DA2"/>
    <w:rsid w:val="000B5F94"/>
    <w:rsid w:val="000C1C28"/>
    <w:rsid w:val="000C5872"/>
    <w:rsid w:val="000D0A94"/>
    <w:rsid w:val="000D3471"/>
    <w:rsid w:val="000E0979"/>
    <w:rsid w:val="000E1544"/>
    <w:rsid w:val="000E668C"/>
    <w:rsid w:val="000F47C0"/>
    <w:rsid w:val="000F756D"/>
    <w:rsid w:val="001155CE"/>
    <w:rsid w:val="00117D7E"/>
    <w:rsid w:val="001225D9"/>
    <w:rsid w:val="0012403E"/>
    <w:rsid w:val="00124370"/>
    <w:rsid w:val="00126C26"/>
    <w:rsid w:val="00127EF2"/>
    <w:rsid w:val="001314CF"/>
    <w:rsid w:val="001550DA"/>
    <w:rsid w:val="00160392"/>
    <w:rsid w:val="00164319"/>
    <w:rsid w:val="00180893"/>
    <w:rsid w:val="00194B41"/>
    <w:rsid w:val="00196FCA"/>
    <w:rsid w:val="001A5429"/>
    <w:rsid w:val="001C7431"/>
    <w:rsid w:val="001D0F1D"/>
    <w:rsid w:val="001D1C22"/>
    <w:rsid w:val="001E11F1"/>
    <w:rsid w:val="001E1E58"/>
    <w:rsid w:val="00206719"/>
    <w:rsid w:val="00207A17"/>
    <w:rsid w:val="00214094"/>
    <w:rsid w:val="00232873"/>
    <w:rsid w:val="00240312"/>
    <w:rsid w:val="002412DB"/>
    <w:rsid w:val="00247B17"/>
    <w:rsid w:val="00247F45"/>
    <w:rsid w:val="00252E4A"/>
    <w:rsid w:val="002642A8"/>
    <w:rsid w:val="00266F2E"/>
    <w:rsid w:val="00267005"/>
    <w:rsid w:val="00287DDA"/>
    <w:rsid w:val="00291BB9"/>
    <w:rsid w:val="002955AB"/>
    <w:rsid w:val="002A137B"/>
    <w:rsid w:val="002D23F5"/>
    <w:rsid w:val="002D78F6"/>
    <w:rsid w:val="00307B47"/>
    <w:rsid w:val="0031130D"/>
    <w:rsid w:val="00314A6F"/>
    <w:rsid w:val="00327872"/>
    <w:rsid w:val="00334394"/>
    <w:rsid w:val="00347AF5"/>
    <w:rsid w:val="00360F98"/>
    <w:rsid w:val="00362478"/>
    <w:rsid w:val="003639D2"/>
    <w:rsid w:val="00374421"/>
    <w:rsid w:val="00377299"/>
    <w:rsid w:val="003856F1"/>
    <w:rsid w:val="00393E03"/>
    <w:rsid w:val="00395170"/>
    <w:rsid w:val="00396BA9"/>
    <w:rsid w:val="003A0316"/>
    <w:rsid w:val="003A1203"/>
    <w:rsid w:val="003B5758"/>
    <w:rsid w:val="003C01B2"/>
    <w:rsid w:val="003D337F"/>
    <w:rsid w:val="003D59A7"/>
    <w:rsid w:val="003D6AFD"/>
    <w:rsid w:val="003E78A7"/>
    <w:rsid w:val="003F0714"/>
    <w:rsid w:val="003F13B0"/>
    <w:rsid w:val="003F5F4A"/>
    <w:rsid w:val="00403423"/>
    <w:rsid w:val="004262DD"/>
    <w:rsid w:val="0042646F"/>
    <w:rsid w:val="00432C7A"/>
    <w:rsid w:val="00435096"/>
    <w:rsid w:val="004353FF"/>
    <w:rsid w:val="004411FB"/>
    <w:rsid w:val="00443212"/>
    <w:rsid w:val="00472761"/>
    <w:rsid w:val="00475C25"/>
    <w:rsid w:val="00476249"/>
    <w:rsid w:val="00493EC0"/>
    <w:rsid w:val="00495909"/>
    <w:rsid w:val="004B5251"/>
    <w:rsid w:val="004C0453"/>
    <w:rsid w:val="004C3756"/>
    <w:rsid w:val="004C432D"/>
    <w:rsid w:val="004C7B3E"/>
    <w:rsid w:val="004E5D3E"/>
    <w:rsid w:val="00513832"/>
    <w:rsid w:val="00526C37"/>
    <w:rsid w:val="00526DDB"/>
    <w:rsid w:val="00530DC5"/>
    <w:rsid w:val="00533047"/>
    <w:rsid w:val="0053414A"/>
    <w:rsid w:val="00564468"/>
    <w:rsid w:val="00567626"/>
    <w:rsid w:val="005753DA"/>
    <w:rsid w:val="00577B45"/>
    <w:rsid w:val="005854DB"/>
    <w:rsid w:val="005919AF"/>
    <w:rsid w:val="005A20E2"/>
    <w:rsid w:val="005B6A1A"/>
    <w:rsid w:val="005C570E"/>
    <w:rsid w:val="005C7E0C"/>
    <w:rsid w:val="005D2146"/>
    <w:rsid w:val="005F0CBA"/>
    <w:rsid w:val="005F6388"/>
    <w:rsid w:val="005F7FFA"/>
    <w:rsid w:val="0060168B"/>
    <w:rsid w:val="006329E1"/>
    <w:rsid w:val="00633E73"/>
    <w:rsid w:val="00640EC7"/>
    <w:rsid w:val="006476CC"/>
    <w:rsid w:val="00655308"/>
    <w:rsid w:val="00664450"/>
    <w:rsid w:val="00685B4E"/>
    <w:rsid w:val="006936EB"/>
    <w:rsid w:val="006A080E"/>
    <w:rsid w:val="006A7F14"/>
    <w:rsid w:val="006B048A"/>
    <w:rsid w:val="006B2383"/>
    <w:rsid w:val="006B4F41"/>
    <w:rsid w:val="006C4D5C"/>
    <w:rsid w:val="006D0144"/>
    <w:rsid w:val="006E3FC8"/>
    <w:rsid w:val="006F38DB"/>
    <w:rsid w:val="007157EF"/>
    <w:rsid w:val="0073670F"/>
    <w:rsid w:val="00737E30"/>
    <w:rsid w:val="00740FCE"/>
    <w:rsid w:val="0075274D"/>
    <w:rsid w:val="00752ABB"/>
    <w:rsid w:val="00753E67"/>
    <w:rsid w:val="0078010D"/>
    <w:rsid w:val="00784AB5"/>
    <w:rsid w:val="007B117C"/>
    <w:rsid w:val="007B17C4"/>
    <w:rsid w:val="007B1F5A"/>
    <w:rsid w:val="007B3AB6"/>
    <w:rsid w:val="007B3AE0"/>
    <w:rsid w:val="007B48F6"/>
    <w:rsid w:val="007B5AFF"/>
    <w:rsid w:val="007B7F1D"/>
    <w:rsid w:val="007C136F"/>
    <w:rsid w:val="007C5AF4"/>
    <w:rsid w:val="007D40E3"/>
    <w:rsid w:val="007D5767"/>
    <w:rsid w:val="007E01E6"/>
    <w:rsid w:val="007F0914"/>
    <w:rsid w:val="007F1751"/>
    <w:rsid w:val="007F793B"/>
    <w:rsid w:val="00813EC8"/>
    <w:rsid w:val="00817F8C"/>
    <w:rsid w:val="0082491D"/>
    <w:rsid w:val="0083428B"/>
    <w:rsid w:val="00876ACD"/>
    <w:rsid w:val="00876F99"/>
    <w:rsid w:val="008820B3"/>
    <w:rsid w:val="00886169"/>
    <w:rsid w:val="0089410F"/>
    <w:rsid w:val="008965F6"/>
    <w:rsid w:val="008A2B5E"/>
    <w:rsid w:val="008B3E2C"/>
    <w:rsid w:val="008B7DBF"/>
    <w:rsid w:val="008C653B"/>
    <w:rsid w:val="008D3386"/>
    <w:rsid w:val="008F704C"/>
    <w:rsid w:val="0090206C"/>
    <w:rsid w:val="00902998"/>
    <w:rsid w:val="00912C1B"/>
    <w:rsid w:val="0092125E"/>
    <w:rsid w:val="00924319"/>
    <w:rsid w:val="009355C2"/>
    <w:rsid w:val="00937D09"/>
    <w:rsid w:val="00946CCF"/>
    <w:rsid w:val="00952A7A"/>
    <w:rsid w:val="0097194A"/>
    <w:rsid w:val="00974BF8"/>
    <w:rsid w:val="009775F8"/>
    <w:rsid w:val="00977B15"/>
    <w:rsid w:val="00982BCE"/>
    <w:rsid w:val="00995D60"/>
    <w:rsid w:val="009A3B33"/>
    <w:rsid w:val="009A45A0"/>
    <w:rsid w:val="009B35B5"/>
    <w:rsid w:val="009B3A56"/>
    <w:rsid w:val="009B4773"/>
    <w:rsid w:val="009B64B0"/>
    <w:rsid w:val="009C5468"/>
    <w:rsid w:val="009D2556"/>
    <w:rsid w:val="009F52A0"/>
    <w:rsid w:val="00A25C0C"/>
    <w:rsid w:val="00A371D8"/>
    <w:rsid w:val="00A51C95"/>
    <w:rsid w:val="00A60E78"/>
    <w:rsid w:val="00A62FF4"/>
    <w:rsid w:val="00A630FD"/>
    <w:rsid w:val="00A67285"/>
    <w:rsid w:val="00A74908"/>
    <w:rsid w:val="00A82B7A"/>
    <w:rsid w:val="00A843E4"/>
    <w:rsid w:val="00A879A4"/>
    <w:rsid w:val="00A91213"/>
    <w:rsid w:val="00A960DC"/>
    <w:rsid w:val="00AA29B1"/>
    <w:rsid w:val="00AA387F"/>
    <w:rsid w:val="00AA66D7"/>
    <w:rsid w:val="00AC3653"/>
    <w:rsid w:val="00AC4632"/>
    <w:rsid w:val="00AD3869"/>
    <w:rsid w:val="00AD43BF"/>
    <w:rsid w:val="00AE0241"/>
    <w:rsid w:val="00AE5008"/>
    <w:rsid w:val="00AE515B"/>
    <w:rsid w:val="00B12D81"/>
    <w:rsid w:val="00B26302"/>
    <w:rsid w:val="00B37B3B"/>
    <w:rsid w:val="00B44C47"/>
    <w:rsid w:val="00B56EEE"/>
    <w:rsid w:val="00B57756"/>
    <w:rsid w:val="00B57F4F"/>
    <w:rsid w:val="00B676E3"/>
    <w:rsid w:val="00B72065"/>
    <w:rsid w:val="00B7636D"/>
    <w:rsid w:val="00B76382"/>
    <w:rsid w:val="00B80CF1"/>
    <w:rsid w:val="00BA2A38"/>
    <w:rsid w:val="00BA31C4"/>
    <w:rsid w:val="00BB02E6"/>
    <w:rsid w:val="00BB79E8"/>
    <w:rsid w:val="00BC6D3A"/>
    <w:rsid w:val="00BD0C60"/>
    <w:rsid w:val="00BF374D"/>
    <w:rsid w:val="00BF653A"/>
    <w:rsid w:val="00C16743"/>
    <w:rsid w:val="00C17BCF"/>
    <w:rsid w:val="00C3246A"/>
    <w:rsid w:val="00C43C4A"/>
    <w:rsid w:val="00C65564"/>
    <w:rsid w:val="00C94547"/>
    <w:rsid w:val="00CA5EF8"/>
    <w:rsid w:val="00CA61D8"/>
    <w:rsid w:val="00CB1588"/>
    <w:rsid w:val="00CD1D98"/>
    <w:rsid w:val="00CD5FE1"/>
    <w:rsid w:val="00CF1267"/>
    <w:rsid w:val="00CF2870"/>
    <w:rsid w:val="00D02DF0"/>
    <w:rsid w:val="00D110A9"/>
    <w:rsid w:val="00D13200"/>
    <w:rsid w:val="00D26769"/>
    <w:rsid w:val="00D27AF8"/>
    <w:rsid w:val="00D6543F"/>
    <w:rsid w:val="00D74E0C"/>
    <w:rsid w:val="00D8068C"/>
    <w:rsid w:val="00D9095E"/>
    <w:rsid w:val="00D94688"/>
    <w:rsid w:val="00DA03E4"/>
    <w:rsid w:val="00DA2D18"/>
    <w:rsid w:val="00DA5825"/>
    <w:rsid w:val="00DB5A2E"/>
    <w:rsid w:val="00DB79FD"/>
    <w:rsid w:val="00DC0528"/>
    <w:rsid w:val="00DC1104"/>
    <w:rsid w:val="00DC7466"/>
    <w:rsid w:val="00DC7E1C"/>
    <w:rsid w:val="00DD4188"/>
    <w:rsid w:val="00DE65A2"/>
    <w:rsid w:val="00DF2DCC"/>
    <w:rsid w:val="00E01D0E"/>
    <w:rsid w:val="00E16215"/>
    <w:rsid w:val="00E21C67"/>
    <w:rsid w:val="00E27C3B"/>
    <w:rsid w:val="00E30503"/>
    <w:rsid w:val="00E31650"/>
    <w:rsid w:val="00E35169"/>
    <w:rsid w:val="00E40FB9"/>
    <w:rsid w:val="00E53724"/>
    <w:rsid w:val="00E552C8"/>
    <w:rsid w:val="00E75006"/>
    <w:rsid w:val="00E75B52"/>
    <w:rsid w:val="00E84350"/>
    <w:rsid w:val="00E85863"/>
    <w:rsid w:val="00E91AE4"/>
    <w:rsid w:val="00E92E83"/>
    <w:rsid w:val="00EA431D"/>
    <w:rsid w:val="00EC4BCD"/>
    <w:rsid w:val="00EE338D"/>
    <w:rsid w:val="00F217D3"/>
    <w:rsid w:val="00F2744D"/>
    <w:rsid w:val="00F326BA"/>
    <w:rsid w:val="00F33F5E"/>
    <w:rsid w:val="00F46186"/>
    <w:rsid w:val="00F5327A"/>
    <w:rsid w:val="00F551C7"/>
    <w:rsid w:val="00F60840"/>
    <w:rsid w:val="00F75B86"/>
    <w:rsid w:val="00F77933"/>
    <w:rsid w:val="00F81368"/>
    <w:rsid w:val="00F81791"/>
    <w:rsid w:val="00F8411A"/>
    <w:rsid w:val="00F9543F"/>
    <w:rsid w:val="00FB1673"/>
    <w:rsid w:val="00FB315C"/>
    <w:rsid w:val="00FB5FBC"/>
    <w:rsid w:val="00FC1405"/>
    <w:rsid w:val="00FE4E81"/>
    <w:rsid w:val="00FF0913"/>
    <w:rsid w:val="00FF5BB4"/>
    <w:rsid w:val="00FF7597"/>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A3D137"/>
  <w15:chartTrackingRefBased/>
  <w15:docId w15:val="{5D45AD35-E7A7-4B2E-BF3A-C907B0A73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A371D8"/>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5854DB"/>
    <w:pPr>
      <w:keepNext/>
      <w:keepLines/>
      <w:pBdr>
        <w:bottom w:val="single" w:sz="24" w:space="4" w:color="F0CDA1" w:themeColor="accent1"/>
      </w:pBdr>
      <w:spacing w:before="360"/>
      <w:outlineLvl w:val="0"/>
    </w:pPr>
    <w:rPr>
      <w:rFonts w:asciiTheme="majorHAnsi" w:eastAsiaTheme="majorEastAsia" w:hAnsiTheme="majorHAnsi" w:cstheme="majorBidi"/>
      <w:b/>
      <w:color w:val="107082" w:themeColor="accent2"/>
      <w:sz w:val="36"/>
      <w:szCs w:val="32"/>
    </w:rPr>
  </w:style>
  <w:style w:type="paragraph" w:styleId="Heading2">
    <w:name w:val="heading 2"/>
    <w:basedOn w:val="Normal"/>
    <w:next w:val="Normal"/>
    <w:link w:val="Heading2Char"/>
    <w:uiPriority w:val="9"/>
    <w:semiHidden/>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A67285"/>
    <w:pPr>
      <w:tabs>
        <w:tab w:val="center" w:pos="4844"/>
        <w:tab w:val="right" w:pos="9689"/>
      </w:tabs>
      <w:spacing w:before="0" w:after="600"/>
    </w:pPr>
    <w:rPr>
      <w:rFonts w:cstheme="minorHAnsi"/>
      <w:i/>
      <w:color w:val="331D01"/>
    </w:rPr>
  </w:style>
  <w:style w:type="character" w:customStyle="1" w:styleId="HeaderChar">
    <w:name w:val="Header Char"/>
    <w:basedOn w:val="DefaultParagraphFont"/>
    <w:link w:val="Header"/>
    <w:uiPriority w:val="99"/>
    <w:rsid w:val="00A67285"/>
    <w:rPr>
      <w:rFonts w:cstheme="minorHAnsi"/>
      <w:i/>
      <w:color w:val="331D01"/>
      <w:sz w:val="24"/>
    </w:rPr>
  </w:style>
  <w:style w:type="paragraph" w:styleId="Footer">
    <w:name w:val="footer"/>
    <w:basedOn w:val="Normal"/>
    <w:link w:val="FooterChar"/>
    <w:uiPriority w:val="99"/>
    <w:rsid w:val="005C7E0C"/>
    <w:pPr>
      <w:pBdr>
        <w:top w:val="single" w:sz="8" w:space="1" w:color="64B2C1" w:themeColor="background2"/>
      </w:pBdr>
      <w:tabs>
        <w:tab w:val="right" w:pos="10080"/>
      </w:tabs>
      <w:spacing w:after="0" w:line="240" w:lineRule="auto"/>
    </w:pPr>
    <w:rPr>
      <w:sz w:val="18"/>
    </w:rPr>
  </w:style>
  <w:style w:type="character" w:customStyle="1" w:styleId="FooterChar">
    <w:name w:val="Footer Char"/>
    <w:basedOn w:val="DefaultParagraphFont"/>
    <w:link w:val="Footer"/>
    <w:uiPriority w:val="99"/>
    <w:rsid w:val="005C7E0C"/>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5854DB"/>
    <w:pPr>
      <w:spacing w:after="0"/>
      <w:contextualSpacing/>
      <w:jc w:val="center"/>
    </w:pPr>
    <w:rPr>
      <w:rFonts w:asciiTheme="majorHAnsi" w:eastAsiaTheme="majorEastAsia" w:hAnsiTheme="majorHAnsi" w:cstheme="majorBidi"/>
      <w:b/>
      <w:color w:val="FFFFFF" w:themeColor="background1"/>
      <w:spacing w:val="-10"/>
      <w:kern w:val="28"/>
      <w:sz w:val="56"/>
      <w:szCs w:val="56"/>
    </w:rPr>
  </w:style>
  <w:style w:type="character" w:customStyle="1" w:styleId="TitleChar">
    <w:name w:val="Title Char"/>
    <w:basedOn w:val="DefaultParagraphFont"/>
    <w:link w:val="Title"/>
    <w:uiPriority w:val="10"/>
    <w:rsid w:val="005854DB"/>
    <w:rPr>
      <w:rFonts w:asciiTheme="majorHAnsi" w:eastAsiaTheme="majorEastAsia" w:hAnsiTheme="majorHAnsi" w:cstheme="majorBidi"/>
      <w:b/>
      <w:color w:val="FFFFFF" w:themeColor="background1"/>
      <w:spacing w:val="-10"/>
      <w:kern w:val="28"/>
      <w:sz w:val="56"/>
      <w:szCs w:val="56"/>
    </w:rPr>
  </w:style>
  <w:style w:type="paragraph" w:styleId="Subtitle">
    <w:name w:val="Subtitle"/>
    <w:basedOn w:val="Normal"/>
    <w:next w:val="Normal"/>
    <w:link w:val="SubtitleChar"/>
    <w:uiPriority w:val="11"/>
    <w:qFormat/>
    <w:rsid w:val="005854DB"/>
    <w:pPr>
      <w:spacing w:after="0" w:line="240" w:lineRule="auto"/>
      <w:jc w:val="center"/>
    </w:pPr>
    <w:rPr>
      <w:rFonts w:eastAsiaTheme="minorEastAsia"/>
      <w:i/>
      <w:color w:val="FFFFFF" w:themeColor="background1"/>
      <w:spacing w:val="15"/>
      <w:sz w:val="44"/>
    </w:rPr>
  </w:style>
  <w:style w:type="character" w:customStyle="1" w:styleId="SubtitleChar">
    <w:name w:val="Subtitle Char"/>
    <w:basedOn w:val="DefaultParagraphFont"/>
    <w:link w:val="Subtitle"/>
    <w:uiPriority w:val="11"/>
    <w:rsid w:val="00A67285"/>
    <w:rPr>
      <w:rFonts w:eastAsiaTheme="minorEastAsia"/>
      <w:i/>
      <w:color w:val="FFFFFF" w:themeColor="background1"/>
      <w:spacing w:val="15"/>
      <w:sz w:val="44"/>
    </w:rPr>
  </w:style>
  <w:style w:type="character" w:customStyle="1" w:styleId="Heading1Char">
    <w:name w:val="Heading 1 Char"/>
    <w:basedOn w:val="DefaultParagraphFont"/>
    <w:link w:val="Heading1"/>
    <w:rsid w:val="005854DB"/>
    <w:rPr>
      <w:rFonts w:asciiTheme="majorHAnsi" w:eastAsiaTheme="majorEastAsia" w:hAnsiTheme="majorHAnsi" w:cstheme="majorBidi"/>
      <w:b/>
      <w:color w:val="107082" w:themeColor="accent2"/>
      <w:sz w:val="36"/>
      <w:szCs w:val="32"/>
    </w:rPr>
  </w:style>
  <w:style w:type="paragraph" w:customStyle="1" w:styleId="Default">
    <w:name w:val="Default"/>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qFormat/>
    <w:rsid w:val="005D2146"/>
    <w:pPr>
      <w:ind w:left="720"/>
      <w:contextualSpacing/>
    </w:pPr>
  </w:style>
  <w:style w:type="character" w:styleId="SubtleEmphasis">
    <w:name w:val="Subtle Emphasis"/>
    <w:uiPriority w:val="19"/>
    <w:semiHidden/>
    <w:qFormat/>
    <w:rsid w:val="00A67285"/>
    <w:rPr>
      <w:rFonts w:asciiTheme="majorHAnsi" w:hAnsiTheme="majorHAnsi"/>
      <w:b/>
      <w:i/>
      <w:color w:val="107082" w:themeColor="accent2"/>
      <w:sz w:val="28"/>
    </w:rPr>
  </w:style>
  <w:style w:type="character" w:styleId="Emphasis">
    <w:name w:val="Emphasis"/>
    <w:uiPriority w:val="20"/>
    <w:semiHidden/>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semiHidden/>
    <w:rsid w:val="00A67285"/>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rsid w:val="001E1E58"/>
    <w:pPr>
      <w:spacing w:after="100"/>
    </w:pPr>
  </w:style>
  <w:style w:type="character" w:styleId="Hyperlink">
    <w:name w:val="Hyperlink"/>
    <w:basedOn w:val="DefaultParagraphFont"/>
    <w:uiPriority w:val="99"/>
    <w:rsid w:val="001E1E58"/>
    <w:rPr>
      <w:color w:val="000000" w:themeColor="hyperlink"/>
      <w:u w:val="single"/>
    </w:rPr>
  </w:style>
  <w:style w:type="paragraph" w:styleId="TOC2">
    <w:name w:val="toc 2"/>
    <w:basedOn w:val="Normal"/>
    <w:next w:val="Normal"/>
    <w:autoRedefine/>
    <w:uiPriority w:val="39"/>
    <w:semiHidden/>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color w:val="595959" w:themeColor="text1" w:themeTint="A6"/>
      <w:sz w:val="24"/>
    </w:rPr>
  </w:style>
  <w:style w:type="paragraph" w:styleId="ListBullet">
    <w:name w:val="List Bullet"/>
    <w:basedOn w:val="Normal"/>
    <w:uiPriority w:val="99"/>
    <w:semiHidden/>
    <w:rsid w:val="0003123C"/>
    <w:pPr>
      <w:numPr>
        <w:numId w:val="1"/>
      </w:numPr>
      <w:spacing w:before="0" w:after="200" w:line="276" w:lineRule="auto"/>
      <w:ind w:left="340" w:hanging="340"/>
    </w:pPr>
  </w:style>
  <w:style w:type="paragraph" w:styleId="ListNumber">
    <w:name w:val="List Number"/>
    <w:basedOn w:val="Normal"/>
    <w:uiPriority w:val="99"/>
    <w:qFormat/>
    <w:rsid w:val="00685B4E"/>
    <w:pPr>
      <w:numPr>
        <w:numId w:val="6"/>
      </w:numPr>
      <w:spacing w:before="0" w:line="276" w:lineRule="auto"/>
    </w:pPr>
  </w:style>
  <w:style w:type="character" w:styleId="Strong">
    <w:name w:val="Strong"/>
    <w:basedOn w:val="DefaultParagraphFont"/>
    <w:uiPriority w:val="22"/>
    <w:qFormat/>
    <w:rsid w:val="00BA31C4"/>
    <w:rPr>
      <w:b/>
      <w:bCs/>
    </w:rPr>
  </w:style>
  <w:style w:type="character" w:customStyle="1" w:styleId="Bold">
    <w:name w:val="Bold"/>
    <w:uiPriority w:val="1"/>
    <w:semiHidden/>
    <w:qFormat/>
    <w:rsid w:val="00BA31C4"/>
    <w:rPr>
      <w:b/>
      <w:bCs/>
    </w:rPr>
  </w:style>
  <w:style w:type="paragraph" w:styleId="ListBullet2">
    <w:name w:val="List Bullet 2"/>
    <w:basedOn w:val="Normal"/>
    <w:uiPriority w:val="99"/>
    <w:semiHidden/>
    <w:rsid w:val="00D27AF8"/>
    <w:pPr>
      <w:numPr>
        <w:numId w:val="7"/>
      </w:numPr>
      <w:spacing w:before="0"/>
    </w:pPr>
  </w:style>
  <w:style w:type="paragraph" w:customStyle="1" w:styleId="Graphheading1">
    <w:name w:val="Graph heading 1"/>
    <w:basedOn w:val="Normal"/>
    <w:semiHidden/>
    <w:qFormat/>
    <w:rsid w:val="008965F6"/>
    <w:pPr>
      <w:spacing w:after="60" w:line="240" w:lineRule="auto"/>
    </w:pPr>
    <w:rPr>
      <w:b/>
      <w:color w:val="054854" w:themeColor="accent3"/>
    </w:rPr>
  </w:style>
  <w:style w:type="paragraph" w:customStyle="1" w:styleId="Graphheading2">
    <w:name w:val="Graph heading 2"/>
    <w:basedOn w:val="Normal"/>
    <w:semiHidden/>
    <w:qFormat/>
    <w:rsid w:val="00664450"/>
    <w:pPr>
      <w:spacing w:after="60" w:line="240" w:lineRule="auto"/>
    </w:pPr>
    <w:rPr>
      <w:b/>
      <w:color w:val="F99927" w:themeColor="accent5"/>
    </w:rPr>
  </w:style>
  <w:style w:type="paragraph" w:customStyle="1" w:styleId="Graphheading3">
    <w:name w:val="Graph heading 3"/>
    <w:basedOn w:val="Normal"/>
    <w:semiHidden/>
    <w:qFormat/>
    <w:rsid w:val="00664450"/>
    <w:pPr>
      <w:spacing w:after="60" w:line="240" w:lineRule="auto"/>
    </w:pPr>
    <w:rPr>
      <w:b/>
      <w:color w:val="EC7216" w:themeColor="accent6"/>
    </w:rPr>
  </w:style>
  <w:style w:type="paragraph" w:customStyle="1" w:styleId="Graphheading4">
    <w:name w:val="Graph heading 4"/>
    <w:basedOn w:val="Normal"/>
    <w:semiHidden/>
    <w:qFormat/>
    <w:rsid w:val="008965F6"/>
    <w:pPr>
      <w:spacing w:after="60" w:line="240" w:lineRule="auto"/>
    </w:pPr>
    <w:rPr>
      <w:b/>
      <w:color w:val="107082" w:themeColor="accent2"/>
    </w:rPr>
  </w:style>
  <w:style w:type="paragraph" w:customStyle="1" w:styleId="Graphbullet">
    <w:name w:val="Graph bullet"/>
    <w:basedOn w:val="Normal"/>
    <w:semiHidden/>
    <w:qFormat/>
    <w:rsid w:val="008965F6"/>
    <w:pPr>
      <w:numPr>
        <w:numId w:val="2"/>
      </w:numPr>
      <w:spacing w:before="0" w:after="0" w:line="216" w:lineRule="auto"/>
      <w:ind w:left="284" w:hanging="284"/>
    </w:pPr>
    <w:rPr>
      <w:sz w:val="20"/>
    </w:rPr>
  </w:style>
  <w:style w:type="paragraph" w:customStyle="1" w:styleId="Graphbullet2">
    <w:name w:val="Graph bullet 2"/>
    <w:basedOn w:val="Normal"/>
    <w:semiHidden/>
    <w:qFormat/>
    <w:rsid w:val="008965F6"/>
    <w:pPr>
      <w:numPr>
        <w:numId w:val="4"/>
      </w:numPr>
      <w:spacing w:before="0" w:after="0" w:line="216" w:lineRule="auto"/>
      <w:ind w:left="284" w:hanging="284"/>
    </w:pPr>
    <w:rPr>
      <w:sz w:val="20"/>
    </w:rPr>
  </w:style>
  <w:style w:type="paragraph" w:customStyle="1" w:styleId="Graphbullet3">
    <w:name w:val="Graph bullet 3"/>
    <w:basedOn w:val="Normal"/>
    <w:semiHidden/>
    <w:qFormat/>
    <w:rsid w:val="008965F6"/>
    <w:pPr>
      <w:numPr>
        <w:numId w:val="3"/>
      </w:numPr>
      <w:spacing w:before="0" w:after="0" w:line="216" w:lineRule="auto"/>
      <w:ind w:left="284" w:hanging="284"/>
    </w:pPr>
    <w:rPr>
      <w:sz w:val="20"/>
    </w:rPr>
  </w:style>
  <w:style w:type="paragraph" w:customStyle="1" w:styleId="Graphbullet4">
    <w:name w:val="Graph bullet 4"/>
    <w:basedOn w:val="Normal"/>
    <w:semiHidden/>
    <w:qFormat/>
    <w:rsid w:val="008965F6"/>
    <w:pPr>
      <w:numPr>
        <w:numId w:val="5"/>
      </w:numPr>
      <w:spacing w:before="0" w:after="0" w:line="240" w:lineRule="auto"/>
      <w:ind w:left="284" w:hanging="284"/>
    </w:pPr>
    <w:rPr>
      <w:sz w:val="20"/>
    </w:rPr>
  </w:style>
  <w:style w:type="paragraph" w:customStyle="1" w:styleId="TableTextLarge">
    <w:name w:val="Table Text Large"/>
    <w:basedOn w:val="Normal"/>
    <w:semiHidden/>
    <w:qFormat/>
    <w:rsid w:val="00F77933"/>
    <w:pPr>
      <w:spacing w:before="0" w:after="0" w:line="240" w:lineRule="auto"/>
    </w:pPr>
    <w:rPr>
      <w:color w:val="2F2F2F"/>
      <w:sz w:val="18"/>
    </w:rPr>
  </w:style>
  <w:style w:type="paragraph" w:styleId="ListNumber2">
    <w:name w:val="List Number 2"/>
    <w:basedOn w:val="Normal"/>
    <w:uiPriority w:val="99"/>
    <w:qFormat/>
    <w:rsid w:val="00685B4E"/>
    <w:pPr>
      <w:numPr>
        <w:ilvl w:val="1"/>
        <w:numId w:val="6"/>
      </w:numPr>
      <w:spacing w:before="0" w:line="271" w:lineRule="auto"/>
    </w:pPr>
  </w:style>
  <w:style w:type="paragraph" w:customStyle="1" w:styleId="Checkbox">
    <w:name w:val="Checkbox"/>
    <w:basedOn w:val="Normal"/>
    <w:qFormat/>
    <w:rsid w:val="00A67285"/>
    <w:pPr>
      <w:spacing w:before="0" w:after="0"/>
    </w:pPr>
  </w:style>
  <w:style w:type="paragraph" w:customStyle="1" w:styleId="Header1">
    <w:name w:val="Header 1"/>
    <w:basedOn w:val="Normal"/>
    <w:next w:val="Normal"/>
    <w:link w:val="Header1Char"/>
    <w:uiPriority w:val="99"/>
    <w:qFormat/>
    <w:rsid w:val="003639D2"/>
    <w:pPr>
      <w:spacing w:before="0" w:after="0" w:line="240" w:lineRule="auto"/>
    </w:pPr>
    <w:rPr>
      <w:rFonts w:asciiTheme="majorHAnsi" w:hAnsiTheme="majorHAnsi"/>
      <w:b/>
      <w:caps/>
      <w:color w:val="107082" w:themeColor="accent2"/>
      <w:sz w:val="28"/>
    </w:rPr>
  </w:style>
  <w:style w:type="character" w:customStyle="1" w:styleId="Header1Char">
    <w:name w:val="Header 1 Char"/>
    <w:basedOn w:val="DefaultParagraphFont"/>
    <w:link w:val="Header1"/>
    <w:uiPriority w:val="99"/>
    <w:rsid w:val="00A371D8"/>
    <w:rPr>
      <w:rFonts w:asciiTheme="majorHAnsi" w:hAnsiTheme="majorHAnsi"/>
      <w:b/>
      <w:caps/>
      <w:color w:val="107082" w:themeColor="accent2"/>
      <w:sz w:val="28"/>
    </w:rPr>
  </w:style>
  <w:style w:type="character" w:styleId="UnresolvedMention">
    <w:name w:val="Unresolved Mention"/>
    <w:basedOn w:val="DefaultParagraphFont"/>
    <w:uiPriority w:val="99"/>
    <w:semiHidden/>
    <w:unhideWhenUsed/>
    <w:rsid w:val="00F9543F"/>
    <w:rPr>
      <w:color w:val="605E5C"/>
      <w:shd w:val="clear" w:color="auto" w:fill="E1DFDD"/>
    </w:rPr>
  </w:style>
  <w:style w:type="character" w:styleId="FollowedHyperlink">
    <w:name w:val="FollowedHyperlink"/>
    <w:basedOn w:val="DefaultParagraphFont"/>
    <w:uiPriority w:val="99"/>
    <w:semiHidden/>
    <w:unhideWhenUsed/>
    <w:rsid w:val="00F9543F"/>
    <w:rPr>
      <w:color w:val="000000" w:themeColor="followedHyperlink"/>
      <w:u w:val="single"/>
    </w:rPr>
  </w:style>
  <w:style w:type="paragraph" w:styleId="NormalWeb">
    <w:name w:val="Normal (Web)"/>
    <w:basedOn w:val="Normal"/>
    <w:uiPriority w:val="99"/>
    <w:unhideWhenUsed/>
    <w:rsid w:val="00232873"/>
    <w:pPr>
      <w:spacing w:before="100" w:beforeAutospacing="1" w:after="100" w:afterAutospacing="1" w:line="240" w:lineRule="auto"/>
    </w:pPr>
    <w:rPr>
      <w:rFonts w:ascii="SimSun" w:hAnsi="SimSun" w:cs="SimSun"/>
      <w:color w:val="auto"/>
      <w:szCs w:val="24"/>
      <w:lang w:eastAsia="zh-CN"/>
    </w:rPr>
  </w:style>
  <w:style w:type="character" w:customStyle="1" w:styleId="cf01">
    <w:name w:val="cf01"/>
    <w:basedOn w:val="DefaultParagraphFont"/>
    <w:rsid w:val="00232873"/>
    <w:rPr>
      <w:rFonts w:ascii="DengXian" w:eastAsia="DengXian" w:hAnsi="DengXian" w:hint="eastAsia"/>
      <w:sz w:val="21"/>
      <w:szCs w:val="21"/>
    </w:rPr>
  </w:style>
  <w:style w:type="character" w:customStyle="1" w:styleId="cf11">
    <w:name w:val="cf11"/>
    <w:basedOn w:val="DefaultParagraphFont"/>
    <w:rsid w:val="00232873"/>
    <w:rPr>
      <w:rFonts w:ascii="Maersk Text" w:hAnsi="Maersk Text" w:hint="default"/>
      <w:sz w:val="21"/>
      <w:szCs w:val="21"/>
    </w:rPr>
  </w:style>
  <w:style w:type="table" w:customStyle="1" w:styleId="TableGrid0">
    <w:name w:val="TableGrid"/>
    <w:rsid w:val="00267005"/>
    <w:pPr>
      <w:spacing w:after="0" w:line="240" w:lineRule="auto"/>
    </w:pPr>
    <w:rPr>
      <w:rFonts w:eastAsiaTheme="minorEastAsia"/>
      <w:kern w:val="2"/>
      <w:sz w:val="21"/>
      <w:lang w:eastAsia="zh-C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125327">
      <w:bodyDiv w:val="1"/>
      <w:marLeft w:val="0"/>
      <w:marRight w:val="0"/>
      <w:marTop w:val="0"/>
      <w:marBottom w:val="0"/>
      <w:divBdr>
        <w:top w:val="none" w:sz="0" w:space="0" w:color="auto"/>
        <w:left w:val="none" w:sz="0" w:space="0" w:color="auto"/>
        <w:bottom w:val="none" w:sz="0" w:space="0" w:color="auto"/>
        <w:right w:val="none" w:sz="0" w:space="0" w:color="auto"/>
      </w:divBdr>
    </w:div>
    <w:div w:id="354962087">
      <w:bodyDiv w:val="1"/>
      <w:marLeft w:val="0"/>
      <w:marRight w:val="0"/>
      <w:marTop w:val="0"/>
      <w:marBottom w:val="0"/>
      <w:divBdr>
        <w:top w:val="none" w:sz="0" w:space="0" w:color="auto"/>
        <w:left w:val="none" w:sz="0" w:space="0" w:color="auto"/>
        <w:bottom w:val="none" w:sz="0" w:space="0" w:color="auto"/>
        <w:right w:val="none" w:sz="0" w:space="0" w:color="auto"/>
      </w:divBdr>
    </w:div>
    <w:div w:id="615604467">
      <w:bodyDiv w:val="1"/>
      <w:marLeft w:val="0"/>
      <w:marRight w:val="0"/>
      <w:marTop w:val="0"/>
      <w:marBottom w:val="0"/>
      <w:divBdr>
        <w:top w:val="none" w:sz="0" w:space="0" w:color="auto"/>
        <w:left w:val="none" w:sz="0" w:space="0" w:color="auto"/>
        <w:bottom w:val="none" w:sz="0" w:space="0" w:color="auto"/>
        <w:right w:val="none" w:sz="0" w:space="0" w:color="auto"/>
      </w:divBdr>
    </w:div>
    <w:div w:id="669720760">
      <w:bodyDiv w:val="1"/>
      <w:marLeft w:val="0"/>
      <w:marRight w:val="0"/>
      <w:marTop w:val="0"/>
      <w:marBottom w:val="0"/>
      <w:divBdr>
        <w:top w:val="none" w:sz="0" w:space="0" w:color="auto"/>
        <w:left w:val="none" w:sz="0" w:space="0" w:color="auto"/>
        <w:bottom w:val="none" w:sz="0" w:space="0" w:color="auto"/>
        <w:right w:val="none" w:sz="0" w:space="0" w:color="auto"/>
      </w:divBdr>
    </w:div>
    <w:div w:id="678584268">
      <w:bodyDiv w:val="1"/>
      <w:marLeft w:val="0"/>
      <w:marRight w:val="0"/>
      <w:marTop w:val="0"/>
      <w:marBottom w:val="0"/>
      <w:divBdr>
        <w:top w:val="none" w:sz="0" w:space="0" w:color="auto"/>
        <w:left w:val="none" w:sz="0" w:space="0" w:color="auto"/>
        <w:bottom w:val="none" w:sz="0" w:space="0" w:color="auto"/>
        <w:right w:val="none" w:sz="0" w:space="0" w:color="auto"/>
      </w:divBdr>
    </w:div>
    <w:div w:id="838155412">
      <w:bodyDiv w:val="1"/>
      <w:marLeft w:val="0"/>
      <w:marRight w:val="0"/>
      <w:marTop w:val="0"/>
      <w:marBottom w:val="0"/>
      <w:divBdr>
        <w:top w:val="none" w:sz="0" w:space="0" w:color="auto"/>
        <w:left w:val="none" w:sz="0" w:space="0" w:color="auto"/>
        <w:bottom w:val="none" w:sz="0" w:space="0" w:color="auto"/>
        <w:right w:val="none" w:sz="0" w:space="0" w:color="auto"/>
      </w:divBdr>
    </w:div>
    <w:div w:id="1138567320">
      <w:bodyDiv w:val="1"/>
      <w:marLeft w:val="0"/>
      <w:marRight w:val="0"/>
      <w:marTop w:val="0"/>
      <w:marBottom w:val="0"/>
      <w:divBdr>
        <w:top w:val="none" w:sz="0" w:space="0" w:color="auto"/>
        <w:left w:val="none" w:sz="0" w:space="0" w:color="auto"/>
        <w:bottom w:val="none" w:sz="0" w:space="0" w:color="auto"/>
        <w:right w:val="none" w:sz="0" w:space="0" w:color="auto"/>
      </w:divBdr>
    </w:div>
    <w:div w:id="1309435587">
      <w:bodyDiv w:val="1"/>
      <w:marLeft w:val="0"/>
      <w:marRight w:val="0"/>
      <w:marTop w:val="0"/>
      <w:marBottom w:val="0"/>
      <w:divBdr>
        <w:top w:val="none" w:sz="0" w:space="0" w:color="auto"/>
        <w:left w:val="none" w:sz="0" w:space="0" w:color="auto"/>
        <w:bottom w:val="none" w:sz="0" w:space="0" w:color="auto"/>
        <w:right w:val="none" w:sz="0" w:space="0" w:color="auto"/>
      </w:divBdr>
    </w:div>
    <w:div w:id="1348676128">
      <w:bodyDiv w:val="1"/>
      <w:marLeft w:val="0"/>
      <w:marRight w:val="0"/>
      <w:marTop w:val="0"/>
      <w:marBottom w:val="0"/>
      <w:divBdr>
        <w:top w:val="none" w:sz="0" w:space="0" w:color="auto"/>
        <w:left w:val="none" w:sz="0" w:space="0" w:color="auto"/>
        <w:bottom w:val="none" w:sz="0" w:space="0" w:color="auto"/>
        <w:right w:val="none" w:sz="0" w:space="0" w:color="auto"/>
      </w:divBdr>
    </w:div>
    <w:div w:id="1397704756">
      <w:bodyDiv w:val="1"/>
      <w:marLeft w:val="0"/>
      <w:marRight w:val="0"/>
      <w:marTop w:val="0"/>
      <w:marBottom w:val="0"/>
      <w:divBdr>
        <w:top w:val="none" w:sz="0" w:space="0" w:color="auto"/>
        <w:left w:val="none" w:sz="0" w:space="0" w:color="auto"/>
        <w:bottom w:val="none" w:sz="0" w:space="0" w:color="auto"/>
        <w:right w:val="none" w:sz="0" w:space="0" w:color="auto"/>
      </w:divBdr>
    </w:div>
    <w:div w:id="1416055198">
      <w:bodyDiv w:val="1"/>
      <w:marLeft w:val="0"/>
      <w:marRight w:val="0"/>
      <w:marTop w:val="0"/>
      <w:marBottom w:val="0"/>
      <w:divBdr>
        <w:top w:val="none" w:sz="0" w:space="0" w:color="auto"/>
        <w:left w:val="none" w:sz="0" w:space="0" w:color="auto"/>
        <w:bottom w:val="none" w:sz="0" w:space="0" w:color="auto"/>
        <w:right w:val="none" w:sz="0" w:space="0" w:color="auto"/>
      </w:divBdr>
    </w:div>
    <w:div w:id="1419864515">
      <w:bodyDiv w:val="1"/>
      <w:marLeft w:val="0"/>
      <w:marRight w:val="0"/>
      <w:marTop w:val="0"/>
      <w:marBottom w:val="0"/>
      <w:divBdr>
        <w:top w:val="none" w:sz="0" w:space="0" w:color="auto"/>
        <w:left w:val="none" w:sz="0" w:space="0" w:color="auto"/>
        <w:bottom w:val="none" w:sz="0" w:space="0" w:color="auto"/>
        <w:right w:val="none" w:sz="0" w:space="0" w:color="auto"/>
      </w:divBdr>
    </w:div>
    <w:div w:id="1613318282">
      <w:bodyDiv w:val="1"/>
      <w:marLeft w:val="0"/>
      <w:marRight w:val="0"/>
      <w:marTop w:val="0"/>
      <w:marBottom w:val="0"/>
      <w:divBdr>
        <w:top w:val="none" w:sz="0" w:space="0" w:color="auto"/>
        <w:left w:val="none" w:sz="0" w:space="0" w:color="auto"/>
        <w:bottom w:val="none" w:sz="0" w:space="0" w:color="auto"/>
        <w:right w:val="none" w:sz="0" w:space="0" w:color="auto"/>
      </w:divBdr>
    </w:div>
    <w:div w:id="1625886579">
      <w:bodyDiv w:val="1"/>
      <w:marLeft w:val="0"/>
      <w:marRight w:val="0"/>
      <w:marTop w:val="0"/>
      <w:marBottom w:val="0"/>
      <w:divBdr>
        <w:top w:val="none" w:sz="0" w:space="0" w:color="auto"/>
        <w:left w:val="none" w:sz="0" w:space="0" w:color="auto"/>
        <w:bottom w:val="none" w:sz="0" w:space="0" w:color="auto"/>
        <w:right w:val="none" w:sz="0" w:space="0" w:color="auto"/>
      </w:divBdr>
    </w:div>
    <w:div w:id="1628051092">
      <w:bodyDiv w:val="1"/>
      <w:marLeft w:val="0"/>
      <w:marRight w:val="0"/>
      <w:marTop w:val="0"/>
      <w:marBottom w:val="0"/>
      <w:divBdr>
        <w:top w:val="none" w:sz="0" w:space="0" w:color="auto"/>
        <w:left w:val="none" w:sz="0" w:space="0" w:color="auto"/>
        <w:bottom w:val="none" w:sz="0" w:space="0" w:color="auto"/>
        <w:right w:val="none" w:sz="0" w:space="0" w:color="auto"/>
      </w:divBdr>
    </w:div>
    <w:div w:id="1648510408">
      <w:bodyDiv w:val="1"/>
      <w:marLeft w:val="0"/>
      <w:marRight w:val="0"/>
      <w:marTop w:val="0"/>
      <w:marBottom w:val="0"/>
      <w:divBdr>
        <w:top w:val="none" w:sz="0" w:space="0" w:color="auto"/>
        <w:left w:val="none" w:sz="0" w:space="0" w:color="auto"/>
        <w:bottom w:val="none" w:sz="0" w:space="0" w:color="auto"/>
        <w:right w:val="none" w:sz="0" w:space="0" w:color="auto"/>
      </w:divBdr>
    </w:div>
    <w:div w:id="1785416344">
      <w:bodyDiv w:val="1"/>
      <w:marLeft w:val="0"/>
      <w:marRight w:val="0"/>
      <w:marTop w:val="0"/>
      <w:marBottom w:val="0"/>
      <w:divBdr>
        <w:top w:val="none" w:sz="0" w:space="0" w:color="auto"/>
        <w:left w:val="none" w:sz="0" w:space="0" w:color="auto"/>
        <w:bottom w:val="none" w:sz="0" w:space="0" w:color="auto"/>
        <w:right w:val="none" w:sz="0" w:space="0" w:color="auto"/>
      </w:divBdr>
    </w:div>
    <w:div w:id="1792086915">
      <w:bodyDiv w:val="1"/>
      <w:marLeft w:val="0"/>
      <w:marRight w:val="0"/>
      <w:marTop w:val="0"/>
      <w:marBottom w:val="0"/>
      <w:divBdr>
        <w:top w:val="none" w:sz="0" w:space="0" w:color="auto"/>
        <w:left w:val="none" w:sz="0" w:space="0" w:color="auto"/>
        <w:bottom w:val="none" w:sz="0" w:space="0" w:color="auto"/>
        <w:right w:val="none" w:sz="0" w:space="0" w:color="auto"/>
      </w:divBdr>
    </w:div>
    <w:div w:id="1911036438">
      <w:bodyDiv w:val="1"/>
      <w:marLeft w:val="0"/>
      <w:marRight w:val="0"/>
      <w:marTop w:val="0"/>
      <w:marBottom w:val="0"/>
      <w:divBdr>
        <w:top w:val="none" w:sz="0" w:space="0" w:color="auto"/>
        <w:left w:val="none" w:sz="0" w:space="0" w:color="auto"/>
        <w:bottom w:val="none" w:sz="0" w:space="0" w:color="auto"/>
        <w:right w:val="none" w:sz="0" w:space="0" w:color="auto"/>
      </w:divBdr>
    </w:div>
    <w:div w:id="1969778653">
      <w:bodyDiv w:val="1"/>
      <w:marLeft w:val="0"/>
      <w:marRight w:val="0"/>
      <w:marTop w:val="0"/>
      <w:marBottom w:val="0"/>
      <w:divBdr>
        <w:top w:val="none" w:sz="0" w:space="0" w:color="auto"/>
        <w:left w:val="none" w:sz="0" w:space="0" w:color="auto"/>
        <w:bottom w:val="none" w:sz="0" w:space="0" w:color="auto"/>
        <w:right w:val="none" w:sz="0" w:space="0" w:color="auto"/>
      </w:divBdr>
    </w:div>
    <w:div w:id="2060863815">
      <w:bodyDiv w:val="1"/>
      <w:marLeft w:val="0"/>
      <w:marRight w:val="0"/>
      <w:marTop w:val="0"/>
      <w:marBottom w:val="0"/>
      <w:divBdr>
        <w:top w:val="none" w:sz="0" w:space="0" w:color="auto"/>
        <w:left w:val="none" w:sz="0" w:space="0" w:color="auto"/>
        <w:bottom w:val="none" w:sz="0" w:space="0" w:color="auto"/>
        <w:right w:val="none" w:sz="0" w:space="0" w:color="auto"/>
      </w:divBdr>
    </w:div>
    <w:div w:id="2118211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n.import@maersk.com" TargetMode="External"/><Relationship Id="rId18" Type="http://schemas.openxmlformats.org/officeDocument/2006/relationships/hyperlink" Target="mailto:&#35831;&#32852;&#31995;PRECOU@MAERSK.COM" TargetMode="External"/><Relationship Id="rId26" Type="http://schemas.openxmlformats.org/officeDocument/2006/relationships/hyperlink" Target="mailto:cn.credit.collections@maersk.com" TargetMode="External"/><Relationship Id="rId39" Type="http://schemas.openxmlformats.org/officeDocument/2006/relationships/theme" Target="theme/theme1.xml"/><Relationship Id="rId21" Type="http://schemas.openxmlformats.org/officeDocument/2006/relationships/oleObject" Target="embeddings/oleObject2.bin"/><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CN.NORTH.EXPORT@MAERSK.COM" TargetMode="External"/><Relationship Id="rId17" Type="http://schemas.openxmlformats.org/officeDocument/2006/relationships/oleObject" Target="embeddings/oleObject1.bin"/><Relationship Id="rId25" Type="http://schemas.openxmlformats.org/officeDocument/2006/relationships/hyperlink" Target="mailto:cn.cash.collections@maersk.com" TargetMode="External"/><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4.emf"/><Relationship Id="rId29" Type="http://schemas.openxmlformats.org/officeDocument/2006/relationships/hyperlink" Target="mailto:cn.cash.collections@maersk.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cn.cash.collections@maersk.com"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oleObject" Target="embeddings/Microsoft_Excel_97-2003_Worksheet.xls"/><Relationship Id="rId28" Type="http://schemas.openxmlformats.org/officeDocument/2006/relationships/hyperlink" Target="mailto:cn.import@maersk.com"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mailto:&#35831;&#32852;&#31995;PRNCOU@MAERSK.COM"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5.emf"/><Relationship Id="rId27" Type="http://schemas.openxmlformats.org/officeDocument/2006/relationships/hyperlink" Target="mailto:cn.import@maersk.com" TargetMode="External"/><Relationship Id="rId30" Type="http://schemas.openxmlformats.org/officeDocument/2006/relationships/hyperlink" Target="mailto:cn.credit.collections@maersk.com" TargetMode="Externa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yz060\AppData\Roaming\Microsoft\Templates\Small%20business%20startup%20checklis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053813B0A464855ADE01064676B408A"/>
        <w:category>
          <w:name w:val="General"/>
          <w:gallery w:val="placeholder"/>
        </w:category>
        <w:types>
          <w:type w:val="bbPlcHdr"/>
        </w:types>
        <w:behaviors>
          <w:behavior w:val="content"/>
        </w:behaviors>
        <w:guid w:val="{F8CAB91A-ACBD-4841-9868-D87588AE568F}"/>
      </w:docPartPr>
      <w:docPartBody>
        <w:p w:rsidR="007B1A6A" w:rsidRDefault="00520BCD">
          <w:pPr>
            <w:pStyle w:val="0053813B0A464855ADE01064676B408A"/>
          </w:pPr>
          <w:r w:rsidRPr="003639D2">
            <w:t>OFFICE-BASED AGENCY</w:t>
          </w:r>
        </w:p>
      </w:docPartBody>
    </w:docPart>
    <w:docPart>
      <w:docPartPr>
        <w:name w:val="D8C43B5D31DF40C5AE0954BAD1AADB06"/>
        <w:category>
          <w:name w:val="General"/>
          <w:gallery w:val="placeholder"/>
        </w:category>
        <w:types>
          <w:type w:val="bbPlcHdr"/>
        </w:types>
        <w:behaviors>
          <w:behavior w:val="content"/>
        </w:behaviors>
        <w:guid w:val="{752A3E03-DE18-4149-8E00-8AAC49C428D1}"/>
      </w:docPartPr>
      <w:docPartBody>
        <w:p w:rsidR="007B1A6A" w:rsidRDefault="00520BCD">
          <w:pPr>
            <w:pStyle w:val="D8C43B5D31DF40C5AE0954BAD1AADB06"/>
          </w:pPr>
          <w:r w:rsidRPr="003639D2">
            <w:t>Startup Checklist</w:t>
          </w:r>
        </w:p>
      </w:docPartBody>
    </w:docPart>
    <w:docPart>
      <w:docPartPr>
        <w:name w:val="4E223CF8C0C041B889FBCD9FE6A08295"/>
        <w:category>
          <w:name w:val="General"/>
          <w:gallery w:val="placeholder"/>
        </w:category>
        <w:types>
          <w:type w:val="bbPlcHdr"/>
        </w:types>
        <w:behaviors>
          <w:behavior w:val="content"/>
        </w:behaviors>
        <w:guid w:val="{C9E44524-67B9-45FA-88BF-01D7B20B5716}"/>
      </w:docPartPr>
      <w:docPartBody>
        <w:p w:rsidR="007B1A6A" w:rsidRDefault="00520BCD">
          <w:pPr>
            <w:pStyle w:val="4E223CF8C0C041B889FBCD9FE6A08295"/>
          </w:pPr>
          <w:r w:rsidRPr="00207A17">
            <w:t>Let the local or regional press know you are opening and when.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aersk Text">
    <w:panose1 w:val="00000500000000000000"/>
    <w:charset w:val="00"/>
    <w:family w:val="auto"/>
    <w:pitch w:val="variable"/>
    <w:sig w:usb0="00000007" w:usb1="00000001"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BCD"/>
    <w:rsid w:val="0009031F"/>
    <w:rsid w:val="001605F6"/>
    <w:rsid w:val="001D0F1D"/>
    <w:rsid w:val="00267816"/>
    <w:rsid w:val="002864D9"/>
    <w:rsid w:val="00353FA2"/>
    <w:rsid w:val="003D337F"/>
    <w:rsid w:val="0046544E"/>
    <w:rsid w:val="00467D44"/>
    <w:rsid w:val="004A67A9"/>
    <w:rsid w:val="004C707E"/>
    <w:rsid w:val="00520BCD"/>
    <w:rsid w:val="00530DC5"/>
    <w:rsid w:val="00530EDE"/>
    <w:rsid w:val="005E0480"/>
    <w:rsid w:val="005E04E1"/>
    <w:rsid w:val="007B1A6A"/>
    <w:rsid w:val="008C085D"/>
    <w:rsid w:val="00957A11"/>
    <w:rsid w:val="00A17BBC"/>
    <w:rsid w:val="00AF4CFA"/>
    <w:rsid w:val="00BF374D"/>
    <w:rsid w:val="00C94547"/>
    <w:rsid w:val="00D547DF"/>
    <w:rsid w:val="00F551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53813B0A464855ADE01064676B408A">
    <w:name w:val="0053813B0A464855ADE01064676B408A"/>
    <w:pPr>
      <w:widowControl w:val="0"/>
      <w:jc w:val="both"/>
    </w:pPr>
  </w:style>
  <w:style w:type="paragraph" w:customStyle="1" w:styleId="D8C43B5D31DF40C5AE0954BAD1AADB06">
    <w:name w:val="D8C43B5D31DF40C5AE0954BAD1AADB06"/>
    <w:pPr>
      <w:widowControl w:val="0"/>
      <w:jc w:val="both"/>
    </w:pPr>
  </w:style>
  <w:style w:type="paragraph" w:customStyle="1" w:styleId="4E223CF8C0C041B889FBCD9FE6A08295">
    <w:name w:val="4E223CF8C0C041B889FBCD9FE6A08295"/>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黑体"/>
        <a:cs typeface=""/>
      </a:majorFont>
      <a:minorFont>
        <a:latin typeface="Arial "/>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AE156F-FAD6-48D0-AB60-1722333C8362}">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89E3B718-8B27-48AF-8E10-37ABDC429EC0}">
  <ds:schemaRefs>
    <ds:schemaRef ds:uri="http://schemas.microsoft.com/sharepoint/v3/contenttype/forms"/>
  </ds:schemaRefs>
</ds:datastoreItem>
</file>

<file path=customXml/itemProps3.xml><?xml version="1.0" encoding="utf-8"?>
<ds:datastoreItem xmlns:ds="http://schemas.openxmlformats.org/officeDocument/2006/customXml" ds:itemID="{459B6AF4-E925-4A75-A45E-1B6610FC1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B0036D-8DA9-4D7D-BF06-842080EC8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Small business startup checklist</Template>
  <TotalTime>5</TotalTime>
  <Pages>7</Pages>
  <Words>895</Words>
  <Characters>5106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Guide Book</vt:lpstr>
    </vt:vector>
  </TitlesOfParts>
  <Company/>
  <LinksUpToDate>false</LinksUpToDate>
  <CharactersWithSpaces>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Book</dc:title>
  <dc:subject/>
  <dc:creator>Sherry Wang</dc:creator>
  <cp:keywords/>
  <dc:description/>
  <cp:lastModifiedBy>Shirley Xiao Dan Hu</cp:lastModifiedBy>
  <cp:revision>2</cp:revision>
  <dcterms:created xsi:type="dcterms:W3CDTF">2026-06-15T05:29:00Z</dcterms:created>
  <dcterms:modified xsi:type="dcterms:W3CDTF">2026-06-15T05:29:00Z</dcterms:modified>
  <cp:contentStatus>How to Easily Get My Bills been Paid (East of China/North of China)-Cash Customer        （华东华北票结客户付款指导手册）</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MSIP_Label_71bba39d-4745-4e9d-97db-0c1927b54242_Enabled">
    <vt:lpwstr>true</vt:lpwstr>
  </property>
  <property fmtid="{D5CDD505-2E9C-101B-9397-08002B2CF9AE}" pid="4" name="MSIP_Label_71bba39d-4745-4e9d-97db-0c1927b54242_SetDate">
    <vt:lpwstr>2022-11-16T10:12:59Z</vt:lpwstr>
  </property>
  <property fmtid="{D5CDD505-2E9C-101B-9397-08002B2CF9AE}" pid="5" name="MSIP_Label_71bba39d-4745-4e9d-97db-0c1927b54242_Method">
    <vt:lpwstr>Privileged</vt:lpwstr>
  </property>
  <property fmtid="{D5CDD505-2E9C-101B-9397-08002B2CF9AE}" pid="6" name="MSIP_Label_71bba39d-4745-4e9d-97db-0c1927b54242_Name">
    <vt:lpwstr>Internal</vt:lpwstr>
  </property>
  <property fmtid="{D5CDD505-2E9C-101B-9397-08002B2CF9AE}" pid="7" name="MSIP_Label_71bba39d-4745-4e9d-97db-0c1927b54242_SiteId">
    <vt:lpwstr>05d75c05-fa1a-42e7-9cf1-eb416c396f2d</vt:lpwstr>
  </property>
  <property fmtid="{D5CDD505-2E9C-101B-9397-08002B2CF9AE}" pid="8" name="MSIP_Label_71bba39d-4745-4e9d-97db-0c1927b54242_ActionId">
    <vt:lpwstr>f917fe26-d5d1-4173-8e57-4cdba4885922</vt:lpwstr>
  </property>
  <property fmtid="{D5CDD505-2E9C-101B-9397-08002B2CF9AE}" pid="9" name="MSIP_Label_71bba39d-4745-4e9d-97db-0c1927b54242_ContentBits">
    <vt:lpwstr>2</vt:lpwstr>
  </property>
</Properties>
</file>